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B235" w14:textId="5AC41013" w:rsidR="00C01E2E" w:rsidRPr="003D377D" w:rsidRDefault="00DA5465" w:rsidP="0085327C">
      <w:pPr>
        <w:shd w:val="clear" w:color="auto" w:fill="002060"/>
        <w:spacing w:after="0"/>
        <w:jc w:val="center"/>
        <w:rPr>
          <w:rFonts w:ascii="Verdana Pro" w:hAnsi="Verdana Pro"/>
          <w:sz w:val="32"/>
          <w:szCs w:val="32"/>
        </w:rPr>
      </w:pPr>
      <w:r w:rsidRPr="003D377D">
        <w:rPr>
          <w:rFonts w:ascii="Verdana Pro" w:hAnsi="Verdana Pro"/>
          <w:sz w:val="32"/>
          <w:szCs w:val="32"/>
        </w:rPr>
        <w:t>Beacon Hill Striders (Performance Running)</w:t>
      </w:r>
    </w:p>
    <w:p w14:paraId="4483C69D" w14:textId="77777777" w:rsidR="00F22A4B" w:rsidRPr="00F22A4B" w:rsidRDefault="00F22A4B" w:rsidP="003D377D">
      <w:pPr>
        <w:spacing w:after="0"/>
        <w:jc w:val="center"/>
        <w:rPr>
          <w:rFonts w:ascii="Verdana Pro" w:hAnsi="Verdana Pro"/>
          <w:sz w:val="10"/>
          <w:szCs w:val="10"/>
        </w:rPr>
      </w:pPr>
    </w:p>
    <w:p w14:paraId="7682B241" w14:textId="5751EC84" w:rsidR="00DA5465" w:rsidRPr="0085327C" w:rsidRDefault="00DA5465" w:rsidP="003D377D">
      <w:pPr>
        <w:spacing w:after="0"/>
        <w:jc w:val="center"/>
        <w:rPr>
          <w:rFonts w:ascii="Verdana Pro" w:hAnsi="Verdana Pro"/>
          <w:color w:val="002060"/>
          <w:sz w:val="28"/>
          <w:szCs w:val="28"/>
        </w:rPr>
      </w:pPr>
      <w:r w:rsidRPr="0085327C">
        <w:rPr>
          <w:rFonts w:ascii="Verdana Pro" w:hAnsi="Verdana Pro"/>
          <w:color w:val="002060"/>
          <w:sz w:val="28"/>
          <w:szCs w:val="28"/>
        </w:rPr>
        <w:t xml:space="preserve">Training Article: </w:t>
      </w:r>
      <w:r w:rsidR="00497736">
        <w:rPr>
          <w:rFonts w:ascii="Verdana Pro" w:hAnsi="Verdana Pro"/>
          <w:color w:val="002060"/>
          <w:sz w:val="28"/>
          <w:szCs w:val="28"/>
        </w:rPr>
        <w:t>Autumn</w:t>
      </w:r>
      <w:r w:rsidRPr="0085327C">
        <w:rPr>
          <w:rFonts w:ascii="Verdana Pro" w:hAnsi="Verdana Pro"/>
          <w:color w:val="002060"/>
          <w:sz w:val="28"/>
          <w:szCs w:val="28"/>
        </w:rPr>
        <w:t xml:space="preserve"> 2023</w:t>
      </w:r>
    </w:p>
    <w:p w14:paraId="1C57FCD0" w14:textId="66CB0657" w:rsidR="00DA5465" w:rsidRPr="003D377D" w:rsidRDefault="00C04CE5" w:rsidP="0085327C">
      <w:pPr>
        <w:spacing w:before="120"/>
        <w:jc w:val="center"/>
        <w:rPr>
          <w:rFonts w:ascii="Verdana Pro" w:hAnsi="Verdana Pro"/>
          <w:color w:val="FF0000"/>
          <w:sz w:val="28"/>
          <w:szCs w:val="28"/>
        </w:rPr>
      </w:pPr>
      <w:r>
        <w:rPr>
          <w:rFonts w:ascii="Verdana Pro" w:hAnsi="Verdana Pro"/>
          <w:color w:val="FF0000"/>
          <w:sz w:val="28"/>
          <w:szCs w:val="28"/>
        </w:rPr>
        <w:t xml:space="preserve">Is </w:t>
      </w:r>
      <w:r w:rsidR="00654A55">
        <w:rPr>
          <w:rFonts w:ascii="Verdana Pro" w:hAnsi="Verdana Pro"/>
          <w:color w:val="FF0000"/>
          <w:sz w:val="28"/>
          <w:szCs w:val="28"/>
        </w:rPr>
        <w:t>‘</w:t>
      </w:r>
      <w:r>
        <w:rPr>
          <w:rFonts w:ascii="Verdana Pro" w:hAnsi="Verdana Pro"/>
          <w:color w:val="FF0000"/>
          <w:sz w:val="28"/>
          <w:szCs w:val="28"/>
        </w:rPr>
        <w:t>Lactate Threshold Training</w:t>
      </w:r>
      <w:r w:rsidR="00654A55">
        <w:rPr>
          <w:rFonts w:ascii="Verdana Pro" w:hAnsi="Verdana Pro"/>
          <w:color w:val="FF0000"/>
          <w:sz w:val="28"/>
          <w:szCs w:val="28"/>
        </w:rPr>
        <w:t>’</w:t>
      </w:r>
      <w:r>
        <w:rPr>
          <w:rFonts w:ascii="Verdana Pro" w:hAnsi="Verdana Pro"/>
          <w:color w:val="FF0000"/>
          <w:sz w:val="28"/>
          <w:szCs w:val="28"/>
        </w:rPr>
        <w:t xml:space="preserve"> the key to success?</w:t>
      </w:r>
    </w:p>
    <w:p w14:paraId="0984A922" w14:textId="09DE919D" w:rsidR="00C04CE5" w:rsidRDefault="00C04CE5" w:rsidP="00497736">
      <w:pPr>
        <w:rPr>
          <w:rFonts w:ascii="Verdana Pro" w:hAnsi="Verdana Pro"/>
        </w:rPr>
      </w:pPr>
      <w:r>
        <w:rPr>
          <w:rFonts w:ascii="Verdana Pro" w:hAnsi="Verdana Pro"/>
        </w:rPr>
        <w:t xml:space="preserve">The most significant middle/long distance athlete in the world in recent years is undoubtedly </w:t>
      </w:r>
      <w:r w:rsidR="00C8532A">
        <w:rPr>
          <w:rFonts w:ascii="Verdana Pro" w:hAnsi="Verdana Pro"/>
        </w:rPr>
        <w:t xml:space="preserve">Norway’s </w:t>
      </w:r>
      <w:r>
        <w:rPr>
          <w:rFonts w:ascii="Verdana Pro" w:hAnsi="Verdana Pro"/>
        </w:rPr>
        <w:t xml:space="preserve">Jakob Ingebrigtsen. … Ever since </w:t>
      </w:r>
      <w:r w:rsidR="00317A22">
        <w:rPr>
          <w:rFonts w:ascii="Verdana Pro" w:hAnsi="Verdana Pro"/>
        </w:rPr>
        <w:t xml:space="preserve">claiming the European 1500m &amp; 5000m double (as a 17-year-old!) at the 2018 (Berlin) European Athletics Championships </w:t>
      </w:r>
      <w:r>
        <w:rPr>
          <w:rFonts w:ascii="Verdana Pro" w:hAnsi="Verdana Pro"/>
        </w:rPr>
        <w:t>J</w:t>
      </w:r>
      <w:r w:rsidR="00D016FB">
        <w:rPr>
          <w:rFonts w:ascii="Verdana Pro" w:hAnsi="Verdana Pro"/>
        </w:rPr>
        <w:t>akob</w:t>
      </w:r>
      <w:r>
        <w:rPr>
          <w:rFonts w:ascii="Verdana Pro" w:hAnsi="Verdana Pro"/>
        </w:rPr>
        <w:t xml:space="preserve"> </w:t>
      </w:r>
      <w:r w:rsidR="00317A22">
        <w:rPr>
          <w:rFonts w:ascii="Verdana Pro" w:hAnsi="Verdana Pro"/>
        </w:rPr>
        <w:t>has dominated World middle/long distance running. The only athlete who compares is Kenya’s Faith Kipyegon. But whereas K</w:t>
      </w:r>
      <w:r w:rsidR="00D016FB">
        <w:rPr>
          <w:rFonts w:ascii="Verdana Pro" w:hAnsi="Verdana Pro"/>
        </w:rPr>
        <w:t>ipyegon</w:t>
      </w:r>
      <w:r w:rsidR="00317A22">
        <w:rPr>
          <w:rFonts w:ascii="Verdana Pro" w:hAnsi="Verdana Pro"/>
        </w:rPr>
        <w:t xml:space="preserve"> is very much a product of the Kenyan training system, J</w:t>
      </w:r>
      <w:r w:rsidR="00D016FB">
        <w:rPr>
          <w:rFonts w:ascii="Verdana Pro" w:hAnsi="Verdana Pro"/>
        </w:rPr>
        <w:t>akob</w:t>
      </w:r>
      <w:r w:rsidR="00317A22">
        <w:rPr>
          <w:rFonts w:ascii="Verdana Pro" w:hAnsi="Verdana Pro"/>
        </w:rPr>
        <w:t xml:space="preserve"> has pioneered a new kind of training based almost exclusively upon Lactate Threshold Training. </w:t>
      </w:r>
      <w:r>
        <w:rPr>
          <w:rFonts w:ascii="Verdana Pro" w:hAnsi="Verdana Pro"/>
        </w:rPr>
        <w:t xml:space="preserve"> </w:t>
      </w:r>
    </w:p>
    <w:p w14:paraId="7798B416" w14:textId="0530FE2A" w:rsidR="00737C55" w:rsidRPr="00A601FA" w:rsidRDefault="00737C55" w:rsidP="00497736">
      <w:pPr>
        <w:rPr>
          <w:rFonts w:ascii="Verdana Pro" w:hAnsi="Verdana Pro"/>
          <w:color w:val="0070C0"/>
        </w:rPr>
      </w:pPr>
      <w:r w:rsidRPr="00A601FA">
        <w:rPr>
          <w:rFonts w:ascii="Verdana Pro" w:hAnsi="Verdana Pro"/>
          <w:color w:val="0070C0"/>
        </w:rPr>
        <w:t xml:space="preserve">This </w:t>
      </w:r>
      <w:r w:rsidR="00A601FA" w:rsidRPr="00A601FA">
        <w:rPr>
          <w:rFonts w:ascii="Verdana Pro" w:hAnsi="Verdana Pro"/>
          <w:color w:val="0070C0"/>
        </w:rPr>
        <w:t>A</w:t>
      </w:r>
      <w:r w:rsidRPr="00A601FA">
        <w:rPr>
          <w:rFonts w:ascii="Verdana Pro" w:hAnsi="Verdana Pro"/>
          <w:color w:val="0070C0"/>
        </w:rPr>
        <w:t>rticle seeks to:</w:t>
      </w:r>
      <w:r w:rsidR="004156AE" w:rsidRPr="00A601FA">
        <w:rPr>
          <w:rFonts w:ascii="Verdana Pro" w:hAnsi="Verdana Pro"/>
          <w:color w:val="0070C0"/>
        </w:rPr>
        <w:t xml:space="preserve"> </w:t>
      </w:r>
      <w:r w:rsidR="00A601FA">
        <w:rPr>
          <w:rFonts w:ascii="Verdana Pro" w:hAnsi="Verdana Pro"/>
          <w:color w:val="0070C0"/>
        </w:rPr>
        <w:t>E</w:t>
      </w:r>
      <w:r w:rsidR="004156AE" w:rsidRPr="00A601FA">
        <w:rPr>
          <w:rFonts w:ascii="Verdana Pro" w:hAnsi="Verdana Pro"/>
          <w:color w:val="0070C0"/>
        </w:rPr>
        <w:t xml:space="preserve">xplain the theory and practice of Lactate Threshold Training; </w:t>
      </w:r>
      <w:r w:rsidR="00A601FA">
        <w:rPr>
          <w:rFonts w:ascii="Verdana Pro" w:hAnsi="Verdana Pro"/>
          <w:color w:val="0070C0"/>
        </w:rPr>
        <w:t>E</w:t>
      </w:r>
      <w:r w:rsidR="004156AE" w:rsidRPr="00A601FA">
        <w:rPr>
          <w:rFonts w:ascii="Verdana Pro" w:hAnsi="Verdana Pro"/>
          <w:color w:val="0070C0"/>
        </w:rPr>
        <w:t xml:space="preserve">xamine the benefits of this method of training; </w:t>
      </w:r>
      <w:r w:rsidR="00A601FA">
        <w:rPr>
          <w:rFonts w:ascii="Verdana Pro" w:hAnsi="Verdana Pro"/>
          <w:color w:val="0070C0"/>
        </w:rPr>
        <w:t>&amp;</w:t>
      </w:r>
      <w:r w:rsidR="004156AE" w:rsidRPr="00A601FA">
        <w:rPr>
          <w:rFonts w:ascii="Verdana Pro" w:hAnsi="Verdana Pro"/>
          <w:color w:val="0070C0"/>
        </w:rPr>
        <w:t xml:space="preserve"> </w:t>
      </w:r>
      <w:r w:rsidR="00A601FA">
        <w:rPr>
          <w:rFonts w:ascii="Verdana Pro" w:hAnsi="Verdana Pro"/>
          <w:color w:val="0070C0"/>
        </w:rPr>
        <w:t>O</w:t>
      </w:r>
      <w:r w:rsidR="004156AE" w:rsidRPr="00A601FA">
        <w:rPr>
          <w:rFonts w:ascii="Verdana Pro" w:hAnsi="Verdana Pro"/>
          <w:color w:val="0070C0"/>
        </w:rPr>
        <w:t xml:space="preserve">ffers practical advice </w:t>
      </w:r>
      <w:r w:rsidR="00D016FB" w:rsidRPr="00A601FA">
        <w:rPr>
          <w:rFonts w:ascii="Verdana Pro" w:hAnsi="Verdana Pro"/>
          <w:color w:val="0070C0"/>
        </w:rPr>
        <w:t xml:space="preserve">and examples </w:t>
      </w:r>
      <w:r w:rsidR="004156AE" w:rsidRPr="00A601FA">
        <w:rPr>
          <w:rFonts w:ascii="Verdana Pro" w:hAnsi="Verdana Pro"/>
          <w:color w:val="0070C0"/>
        </w:rPr>
        <w:t>on how to implement this in your own training practice.</w:t>
      </w:r>
      <w:r w:rsidRPr="00A601FA">
        <w:rPr>
          <w:rFonts w:ascii="Verdana Pro" w:hAnsi="Verdana Pro"/>
          <w:color w:val="0070C0"/>
        </w:rPr>
        <w:t xml:space="preserve"> </w:t>
      </w:r>
    </w:p>
    <w:p w14:paraId="4D9226B5" w14:textId="3FF53E77" w:rsidR="00F72E48" w:rsidRPr="0064385D" w:rsidRDefault="00F72E48" w:rsidP="00497736">
      <w:pPr>
        <w:rPr>
          <w:rFonts w:ascii="Verdana Pro" w:hAnsi="Verdana Pro"/>
          <w:color w:val="FF0000"/>
          <w:sz w:val="24"/>
          <w:szCs w:val="24"/>
        </w:rPr>
      </w:pPr>
      <w:r w:rsidRPr="0064385D">
        <w:rPr>
          <w:rFonts w:ascii="Verdana Pro" w:hAnsi="Verdana Pro"/>
          <w:color w:val="FF0000"/>
          <w:sz w:val="24"/>
          <w:szCs w:val="24"/>
        </w:rPr>
        <w:t xml:space="preserve">Lactate Threshold Training: </w:t>
      </w:r>
      <w:r w:rsidR="00DF4A21">
        <w:rPr>
          <w:rFonts w:ascii="Verdana Pro" w:hAnsi="Verdana Pro"/>
          <w:color w:val="FF0000"/>
          <w:sz w:val="24"/>
          <w:szCs w:val="24"/>
        </w:rPr>
        <w:t>The ‘Theory’</w:t>
      </w:r>
    </w:p>
    <w:p w14:paraId="5FE9D118" w14:textId="7F90133F" w:rsidR="00793C1A" w:rsidRDefault="0064385D" w:rsidP="00497736">
      <w:pPr>
        <w:rPr>
          <w:rFonts w:ascii="Verdana Pro" w:hAnsi="Verdana Pro"/>
        </w:rPr>
      </w:pPr>
      <w:r>
        <w:rPr>
          <w:rFonts w:ascii="Verdana Pro" w:hAnsi="Verdana Pro"/>
        </w:rPr>
        <w:t xml:space="preserve">Lactate Threshold Training </w:t>
      </w:r>
      <w:r w:rsidR="00793C1A">
        <w:rPr>
          <w:rFonts w:ascii="Verdana Pro" w:hAnsi="Verdana Pro"/>
        </w:rPr>
        <w:t>refer</w:t>
      </w:r>
      <w:r>
        <w:rPr>
          <w:rFonts w:ascii="Verdana Pro" w:hAnsi="Verdana Pro"/>
        </w:rPr>
        <w:t>s</w:t>
      </w:r>
      <w:r w:rsidR="00793C1A">
        <w:rPr>
          <w:rFonts w:ascii="Verdana Pro" w:hAnsi="Verdana Pro"/>
        </w:rPr>
        <w:t xml:space="preserve"> to </w:t>
      </w:r>
      <w:r w:rsidR="002312C2">
        <w:rPr>
          <w:rFonts w:ascii="Verdana Pro" w:hAnsi="Verdana Pro"/>
        </w:rPr>
        <w:t xml:space="preserve">training at </w:t>
      </w:r>
      <w:r w:rsidR="00793C1A">
        <w:rPr>
          <w:rFonts w:ascii="Verdana Pro" w:hAnsi="Verdana Pro"/>
        </w:rPr>
        <w:t xml:space="preserve">the range of paces between what sports scientists have termed the ‘Aerobic Threshold’ and </w:t>
      </w:r>
      <w:r w:rsidR="0096228A">
        <w:rPr>
          <w:rFonts w:ascii="Verdana Pro" w:hAnsi="Verdana Pro"/>
        </w:rPr>
        <w:t>the ‘Anaerobic/Lactate Threshold</w:t>
      </w:r>
      <w:r>
        <w:rPr>
          <w:rFonts w:ascii="Verdana Pro" w:hAnsi="Verdana Pro"/>
        </w:rPr>
        <w:t>.</w:t>
      </w:r>
      <w:r w:rsidR="0096228A">
        <w:rPr>
          <w:rFonts w:ascii="Verdana Pro" w:hAnsi="Verdana Pro"/>
        </w:rPr>
        <w:t>’</w:t>
      </w:r>
      <w:r w:rsidR="00945956">
        <w:rPr>
          <w:rFonts w:ascii="Verdana Pro" w:hAnsi="Verdana Pro"/>
        </w:rPr>
        <w:t xml:space="preserve"> … Other terms synonymous with these are: Ventilatory Threshold (for the Aerobic Threshold); and OBLA (Onset of Blood Lactate Accumulation) and MLSS (Maximum Lactate Steady State) (for the Anaerobic/Lactate Threshold). … This can be best </w:t>
      </w:r>
      <w:r>
        <w:rPr>
          <w:rFonts w:ascii="Verdana Pro" w:hAnsi="Verdana Pro"/>
        </w:rPr>
        <w:t>represented in</w:t>
      </w:r>
      <w:r w:rsidR="00945956">
        <w:rPr>
          <w:rFonts w:ascii="Verdana Pro" w:hAnsi="Verdana Pro"/>
        </w:rPr>
        <w:t xml:space="preserve"> </w:t>
      </w:r>
      <w:r>
        <w:rPr>
          <w:rFonts w:ascii="Verdana Pro" w:hAnsi="Verdana Pro"/>
        </w:rPr>
        <w:t xml:space="preserve">a </w:t>
      </w:r>
      <w:r w:rsidR="00945956">
        <w:rPr>
          <w:rFonts w:ascii="Verdana Pro" w:hAnsi="Verdana Pro"/>
        </w:rPr>
        <w:t xml:space="preserve">graph of blood lactate </w:t>
      </w:r>
      <w:r w:rsidR="0036410D">
        <w:rPr>
          <w:rFonts w:ascii="Verdana Pro" w:hAnsi="Verdana Pro"/>
        </w:rPr>
        <w:t>concentration in relation to work intensity (running pace)</w:t>
      </w:r>
      <w:r w:rsidR="00945956">
        <w:rPr>
          <w:rFonts w:ascii="Verdana Pro" w:hAnsi="Verdana Pro"/>
        </w:rPr>
        <w:t xml:space="preserve"> …</w:t>
      </w:r>
    </w:p>
    <w:p w14:paraId="17FB1C32" w14:textId="511569CE" w:rsidR="00945956" w:rsidRDefault="0036410D" w:rsidP="00497736">
      <w:pPr>
        <w:rPr>
          <w:rFonts w:ascii="Verdana Pro" w:hAnsi="Verdana Pro"/>
        </w:rPr>
      </w:pPr>
      <w:r>
        <w:rPr>
          <w:noProof/>
        </w:rPr>
        <w:drawing>
          <wp:inline distT="0" distB="0" distL="0" distR="0" wp14:anchorId="3D88F042" wp14:editId="76328844">
            <wp:extent cx="5729605" cy="2628900"/>
            <wp:effectExtent l="0" t="0" r="4445" b="0"/>
            <wp:docPr id="1" name="Picture 1" descr="An Introduction to Lactate Threshold. - TAILOR MADE 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ntroduction to Lactate Threshold. - TAILOR MADE COACH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50" cy="263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8599" w14:textId="35625F55" w:rsidR="00BC19A2" w:rsidRDefault="0036410D" w:rsidP="00497736">
      <w:pPr>
        <w:rPr>
          <w:rFonts w:ascii="Verdana Pro" w:hAnsi="Verdana Pro"/>
        </w:rPr>
      </w:pPr>
      <w:r>
        <w:rPr>
          <w:rFonts w:ascii="Verdana Pro" w:hAnsi="Verdana Pro"/>
        </w:rPr>
        <w:t xml:space="preserve">Based on a wealth of data the starting point of this </w:t>
      </w:r>
      <w:r w:rsidR="00C61D74">
        <w:rPr>
          <w:rFonts w:ascii="Verdana Pro" w:hAnsi="Verdana Pro"/>
        </w:rPr>
        <w:t xml:space="preserve">Lactate </w:t>
      </w:r>
      <w:r>
        <w:rPr>
          <w:rFonts w:ascii="Verdana Pro" w:hAnsi="Verdana Pro"/>
        </w:rPr>
        <w:t xml:space="preserve">Threshold zone roughly equates to a runner’s Marathon </w:t>
      </w:r>
      <w:r w:rsidR="002312C2">
        <w:rPr>
          <w:rFonts w:ascii="Verdana Pro" w:hAnsi="Verdana Pro"/>
        </w:rPr>
        <w:t>race p</w:t>
      </w:r>
      <w:r>
        <w:rPr>
          <w:rFonts w:ascii="Verdana Pro" w:hAnsi="Verdana Pro"/>
        </w:rPr>
        <w:t xml:space="preserve">ace (MP) </w:t>
      </w:r>
      <w:r w:rsidR="00BC19A2">
        <w:rPr>
          <w:rFonts w:ascii="Verdana Pro" w:hAnsi="Verdana Pro"/>
        </w:rPr>
        <w:t xml:space="preserve">(typically 2-3 hours of running) </w:t>
      </w:r>
      <w:r>
        <w:rPr>
          <w:rFonts w:ascii="Verdana Pro" w:hAnsi="Verdana Pro"/>
        </w:rPr>
        <w:t xml:space="preserve">… As MP is considered to be 99% Aerobic, this makes </w:t>
      </w:r>
      <w:r w:rsidR="002D2C49">
        <w:rPr>
          <w:rFonts w:ascii="Verdana Pro" w:hAnsi="Verdana Pro"/>
        </w:rPr>
        <w:t xml:space="preserve">perfect </w:t>
      </w:r>
      <w:r>
        <w:rPr>
          <w:rFonts w:ascii="Verdana Pro" w:hAnsi="Verdana Pro"/>
        </w:rPr>
        <w:t xml:space="preserve">sense. … </w:t>
      </w:r>
      <w:r w:rsidR="002D2C49">
        <w:rPr>
          <w:rFonts w:ascii="Verdana Pro" w:hAnsi="Verdana Pro"/>
        </w:rPr>
        <w:t>A</w:t>
      </w:r>
      <w:r>
        <w:rPr>
          <w:rFonts w:ascii="Verdana Pro" w:hAnsi="Verdana Pro"/>
        </w:rPr>
        <w:t xml:space="preserve">t running paces slower than MP </w:t>
      </w:r>
      <w:r w:rsidR="002D2C49">
        <w:rPr>
          <w:rFonts w:ascii="Verdana Pro" w:hAnsi="Verdana Pro"/>
        </w:rPr>
        <w:t xml:space="preserve">an individual’s </w:t>
      </w:r>
      <w:r>
        <w:rPr>
          <w:rFonts w:ascii="Verdana Pro" w:hAnsi="Verdana Pro"/>
        </w:rPr>
        <w:t>lactate</w:t>
      </w:r>
      <w:r w:rsidR="002D2C49">
        <w:rPr>
          <w:rFonts w:ascii="Verdana Pro" w:hAnsi="Verdana Pro"/>
        </w:rPr>
        <w:t xml:space="preserve"> concentration levels remains constant at or below around 1.5 mmol/L. </w:t>
      </w:r>
      <w:r w:rsidR="00BC19A2">
        <w:rPr>
          <w:rFonts w:ascii="Verdana Pro" w:hAnsi="Verdana Pro"/>
        </w:rPr>
        <w:t>Over and above this pace, lactate begins to accumulate but (initially) at a very steady &amp; sustainable pace.</w:t>
      </w:r>
      <w:r w:rsidR="002312C2">
        <w:rPr>
          <w:rFonts w:ascii="Verdana Pro" w:hAnsi="Verdana Pro"/>
        </w:rPr>
        <w:t xml:space="preserve"> </w:t>
      </w:r>
      <w:r w:rsidR="00BC19A2">
        <w:rPr>
          <w:rFonts w:ascii="Verdana Pro" w:hAnsi="Verdana Pro"/>
        </w:rPr>
        <w:lastRenderedPageBreak/>
        <w:t>When one nears the end of this zone</w:t>
      </w:r>
      <w:r w:rsidR="00290820">
        <w:rPr>
          <w:rFonts w:ascii="Verdana Pro" w:hAnsi="Verdana Pro"/>
        </w:rPr>
        <w:t xml:space="preserve">, </w:t>
      </w:r>
      <w:r w:rsidR="00BC19A2">
        <w:rPr>
          <w:rFonts w:ascii="Verdana Pro" w:hAnsi="Verdana Pro"/>
        </w:rPr>
        <w:t xml:space="preserve">typically at Half-Marathon </w:t>
      </w:r>
      <w:r w:rsidR="002312C2">
        <w:rPr>
          <w:rFonts w:ascii="Verdana Pro" w:hAnsi="Verdana Pro"/>
        </w:rPr>
        <w:t>race p</w:t>
      </w:r>
      <w:r w:rsidR="00BC19A2">
        <w:rPr>
          <w:rFonts w:ascii="Verdana Pro" w:hAnsi="Verdana Pro"/>
        </w:rPr>
        <w:t xml:space="preserve">ace </w:t>
      </w:r>
      <w:r w:rsidR="00290820">
        <w:rPr>
          <w:rFonts w:ascii="Verdana Pro" w:hAnsi="Verdana Pro"/>
        </w:rPr>
        <w:t xml:space="preserve">(HMP) </w:t>
      </w:r>
      <w:r w:rsidR="00BC19A2">
        <w:rPr>
          <w:rFonts w:ascii="Verdana Pro" w:hAnsi="Verdana Pro"/>
        </w:rPr>
        <w:t>or marginally faster</w:t>
      </w:r>
      <w:r w:rsidR="00290820">
        <w:rPr>
          <w:rFonts w:ascii="Verdana Pro" w:hAnsi="Verdana Pro"/>
        </w:rPr>
        <w:t>,</w:t>
      </w:r>
      <w:r w:rsidR="00BC19A2">
        <w:rPr>
          <w:rFonts w:ascii="Verdana Pro" w:hAnsi="Verdana Pro"/>
        </w:rPr>
        <w:t xml:space="preserve"> lactate levels are now at or above 3.5 to 4.00 mmol/L. </w:t>
      </w:r>
      <w:r w:rsidR="00BB5BDB">
        <w:rPr>
          <w:rFonts w:ascii="Verdana Pro" w:hAnsi="Verdana Pro"/>
        </w:rPr>
        <w:t xml:space="preserve">… </w:t>
      </w:r>
      <w:r w:rsidR="00BC19A2">
        <w:rPr>
          <w:rFonts w:ascii="Verdana Pro" w:hAnsi="Verdana Pro"/>
        </w:rPr>
        <w:t>Running faster than the Lactate/Anaerobic Threshold will see lactate accumulating at a much faster rate and the runner will perceive the effort to maintain this faster pace as</w:t>
      </w:r>
      <w:r w:rsidR="002312C2">
        <w:rPr>
          <w:rFonts w:ascii="Verdana Pro" w:hAnsi="Verdana Pro"/>
        </w:rPr>
        <w:t xml:space="preserve"> decidedly</w:t>
      </w:r>
      <w:r w:rsidR="00BC19A2">
        <w:rPr>
          <w:rFonts w:ascii="Verdana Pro" w:hAnsi="Verdana Pro"/>
        </w:rPr>
        <w:t xml:space="preserve"> ‘hard’ rather than ‘moderate.’</w:t>
      </w:r>
    </w:p>
    <w:p w14:paraId="411AA1C9" w14:textId="3AD5F27A" w:rsidR="00E47159" w:rsidRPr="00E47159" w:rsidRDefault="00E47159" w:rsidP="00E47159">
      <w:pPr>
        <w:rPr>
          <w:rFonts w:ascii="Verdana Pro" w:hAnsi="Verdana Pro"/>
          <w:i/>
          <w:iCs/>
        </w:rPr>
      </w:pPr>
      <w:r w:rsidRPr="00E47159">
        <w:rPr>
          <w:rFonts w:ascii="Verdana Pro" w:hAnsi="Verdana Pro"/>
          <w:i/>
          <w:iCs/>
        </w:rPr>
        <w:t xml:space="preserve">(Note: Work intensity could of course be defined in terms of ‘% of V02 Max’ or </w:t>
      </w:r>
      <w:r w:rsidR="00C8532A">
        <w:rPr>
          <w:rFonts w:ascii="Verdana Pro" w:hAnsi="Verdana Pro"/>
          <w:i/>
          <w:iCs/>
        </w:rPr>
        <w:t>‘</w:t>
      </w:r>
      <w:r w:rsidRPr="00E47159">
        <w:rPr>
          <w:rFonts w:ascii="Verdana Pro" w:hAnsi="Verdana Pro"/>
          <w:i/>
          <w:iCs/>
        </w:rPr>
        <w:t xml:space="preserve">% of Maximum Heart-Rate’ but for the purpose of keeping this relatively simple (and easy to apply!) it is probably best to relate this to specific running paces) </w:t>
      </w:r>
    </w:p>
    <w:p w14:paraId="21F30A7D" w14:textId="21577655" w:rsidR="00290820" w:rsidRDefault="003700C2" w:rsidP="00497736">
      <w:pPr>
        <w:rPr>
          <w:rFonts w:ascii="Verdana Pro" w:hAnsi="Verdana Pro"/>
          <w:color w:val="FF0000"/>
          <w:sz w:val="24"/>
          <w:szCs w:val="24"/>
        </w:rPr>
      </w:pPr>
      <w:r>
        <w:rPr>
          <w:rFonts w:ascii="Verdana Pro" w:hAnsi="Verdana Pro"/>
          <w:color w:val="FF0000"/>
          <w:sz w:val="24"/>
          <w:szCs w:val="24"/>
        </w:rPr>
        <w:t xml:space="preserve">Lactate </w:t>
      </w:r>
      <w:r w:rsidR="00290820" w:rsidRPr="00290820">
        <w:rPr>
          <w:rFonts w:ascii="Verdana Pro" w:hAnsi="Verdana Pro"/>
          <w:color w:val="FF0000"/>
          <w:sz w:val="24"/>
          <w:szCs w:val="24"/>
        </w:rPr>
        <w:t>Threshold</w:t>
      </w:r>
      <w:r>
        <w:rPr>
          <w:rFonts w:ascii="Verdana Pro" w:hAnsi="Verdana Pro"/>
          <w:color w:val="FF0000"/>
          <w:sz w:val="24"/>
          <w:szCs w:val="24"/>
        </w:rPr>
        <w:t xml:space="preserve"> Training</w:t>
      </w:r>
      <w:r w:rsidR="00290820" w:rsidRPr="00290820">
        <w:rPr>
          <w:rFonts w:ascii="Verdana Pro" w:hAnsi="Verdana Pro"/>
          <w:color w:val="FF0000"/>
          <w:sz w:val="24"/>
          <w:szCs w:val="24"/>
        </w:rPr>
        <w:t xml:space="preserve">: </w:t>
      </w:r>
      <w:r w:rsidR="008B7F1C">
        <w:rPr>
          <w:rFonts w:ascii="Verdana Pro" w:hAnsi="Verdana Pro"/>
          <w:color w:val="FF0000"/>
          <w:sz w:val="24"/>
          <w:szCs w:val="24"/>
        </w:rPr>
        <w:t xml:space="preserve">Traditional </w:t>
      </w:r>
      <w:r w:rsidR="00290820" w:rsidRPr="00290820">
        <w:rPr>
          <w:rFonts w:ascii="Verdana Pro" w:hAnsi="Verdana Pro"/>
          <w:color w:val="FF0000"/>
          <w:sz w:val="24"/>
          <w:szCs w:val="24"/>
        </w:rPr>
        <w:t>Practice</w:t>
      </w:r>
    </w:p>
    <w:p w14:paraId="55C13D26" w14:textId="01E15783" w:rsidR="003700C2" w:rsidRDefault="00C61D74" w:rsidP="003700C2">
      <w:pPr>
        <w:rPr>
          <w:rFonts w:ascii="Verdana Pro" w:hAnsi="Verdana Pro"/>
        </w:rPr>
      </w:pPr>
      <w:r>
        <w:rPr>
          <w:rFonts w:ascii="Verdana Pro" w:hAnsi="Verdana Pro"/>
        </w:rPr>
        <w:t xml:space="preserve">Lactate Threshold Training (often referred to as </w:t>
      </w:r>
      <w:r w:rsidR="003700C2">
        <w:rPr>
          <w:rFonts w:ascii="Verdana Pro" w:hAnsi="Verdana Pro"/>
        </w:rPr>
        <w:t xml:space="preserve">Tempo </w:t>
      </w:r>
      <w:r w:rsidR="00A601FA">
        <w:rPr>
          <w:rFonts w:ascii="Verdana Pro" w:hAnsi="Verdana Pro"/>
        </w:rPr>
        <w:t>R</w:t>
      </w:r>
      <w:r w:rsidR="003700C2">
        <w:rPr>
          <w:rFonts w:ascii="Verdana Pro" w:hAnsi="Verdana Pro"/>
        </w:rPr>
        <w:t>unning</w:t>
      </w:r>
      <w:r>
        <w:rPr>
          <w:rFonts w:ascii="Verdana Pro" w:hAnsi="Verdana Pro"/>
        </w:rPr>
        <w:t>)</w:t>
      </w:r>
      <w:r w:rsidR="003700C2">
        <w:rPr>
          <w:rFonts w:ascii="Verdana Pro" w:hAnsi="Verdana Pro"/>
        </w:rPr>
        <w:t xml:space="preserve"> has been a component of most competitive runners’ training programmes for many decades … Ever since </w:t>
      </w:r>
      <w:r w:rsidR="00C8532A">
        <w:rPr>
          <w:rFonts w:ascii="Verdana Pro" w:hAnsi="Verdana Pro"/>
        </w:rPr>
        <w:t xml:space="preserve">the </w:t>
      </w:r>
      <w:r w:rsidR="003700C2">
        <w:rPr>
          <w:rFonts w:ascii="Verdana Pro" w:hAnsi="Verdana Pro"/>
        </w:rPr>
        <w:t>legendary New Zealand coach</w:t>
      </w:r>
      <w:r w:rsidR="00C8532A">
        <w:rPr>
          <w:rFonts w:ascii="Verdana Pro" w:hAnsi="Verdana Pro"/>
        </w:rPr>
        <w:t xml:space="preserve"> Arthur Lydiard</w:t>
      </w:r>
      <w:r w:rsidR="003700C2">
        <w:rPr>
          <w:rFonts w:ascii="Verdana Pro" w:hAnsi="Verdana Pro"/>
        </w:rPr>
        <w:t xml:space="preserve"> transformed distance running training practice in the early 1960s</w:t>
      </w:r>
      <w:r w:rsidR="00A601FA">
        <w:rPr>
          <w:rFonts w:ascii="Verdana Pro" w:hAnsi="Verdana Pro"/>
        </w:rPr>
        <w:t>,</w:t>
      </w:r>
      <w:r w:rsidR="003700C2">
        <w:rPr>
          <w:rFonts w:ascii="Verdana Pro" w:hAnsi="Verdana Pro"/>
        </w:rPr>
        <w:t xml:space="preserve"> a </w:t>
      </w:r>
      <w:r w:rsidR="00C8532A">
        <w:rPr>
          <w:rFonts w:ascii="Verdana Pro" w:hAnsi="Verdana Pro"/>
        </w:rPr>
        <w:t>‘</w:t>
      </w:r>
      <w:r w:rsidR="003700C2">
        <w:rPr>
          <w:rFonts w:ascii="Verdana Pro" w:hAnsi="Verdana Pro"/>
        </w:rPr>
        <w:t>sustained</w:t>
      </w:r>
      <w:r w:rsidR="00C8532A">
        <w:rPr>
          <w:rFonts w:ascii="Verdana Pro" w:hAnsi="Verdana Pro"/>
        </w:rPr>
        <w:t>’</w:t>
      </w:r>
      <w:r w:rsidR="003700C2">
        <w:rPr>
          <w:rFonts w:ascii="Verdana Pro" w:hAnsi="Verdana Pro"/>
        </w:rPr>
        <w:t xml:space="preserve"> run</w:t>
      </w:r>
      <w:r>
        <w:rPr>
          <w:rFonts w:ascii="Verdana Pro" w:hAnsi="Verdana Pro"/>
        </w:rPr>
        <w:t xml:space="preserve"> at a relatively hard intensity has been a key component. Traditionally, this involved sustained running of 20</w:t>
      </w:r>
      <w:r w:rsidR="00B03D99">
        <w:rPr>
          <w:rFonts w:ascii="Verdana Pro" w:hAnsi="Verdana Pro"/>
        </w:rPr>
        <w:t>-60</w:t>
      </w:r>
      <w:r>
        <w:rPr>
          <w:rFonts w:ascii="Verdana Pro" w:hAnsi="Verdana Pro"/>
        </w:rPr>
        <w:t xml:space="preserve"> minutes. Lydiard’s athletes </w:t>
      </w:r>
      <w:r w:rsidR="004156AE">
        <w:rPr>
          <w:rFonts w:ascii="Verdana Pro" w:hAnsi="Verdana Pro"/>
        </w:rPr>
        <w:t xml:space="preserve">(Snell, Halberg, Magee etc) </w:t>
      </w:r>
      <w:r>
        <w:rPr>
          <w:rFonts w:ascii="Verdana Pro" w:hAnsi="Verdana Pro"/>
        </w:rPr>
        <w:t xml:space="preserve">ran a regular (weekly) 10 mile run </w:t>
      </w:r>
      <w:r w:rsidR="004156AE">
        <w:rPr>
          <w:rFonts w:ascii="Verdana Pro" w:hAnsi="Verdana Pro"/>
        </w:rPr>
        <w:t>in 5</w:t>
      </w:r>
      <w:r w:rsidR="00B03D99">
        <w:rPr>
          <w:rFonts w:ascii="Verdana Pro" w:hAnsi="Verdana Pro"/>
        </w:rPr>
        <w:t>2</w:t>
      </w:r>
      <w:r w:rsidR="00D016FB">
        <w:rPr>
          <w:rFonts w:ascii="Verdana Pro" w:hAnsi="Verdana Pro"/>
        </w:rPr>
        <w:t xml:space="preserve"> to </w:t>
      </w:r>
      <w:r w:rsidR="004156AE">
        <w:rPr>
          <w:rFonts w:ascii="Verdana Pro" w:hAnsi="Verdana Pro"/>
        </w:rPr>
        <w:t>5</w:t>
      </w:r>
      <w:r w:rsidR="00B03D99">
        <w:rPr>
          <w:rFonts w:ascii="Verdana Pro" w:hAnsi="Verdana Pro"/>
        </w:rPr>
        <w:t>5</w:t>
      </w:r>
      <w:r w:rsidR="004156AE">
        <w:rPr>
          <w:rFonts w:ascii="Verdana Pro" w:hAnsi="Verdana Pro"/>
        </w:rPr>
        <w:t xml:space="preserve"> minutes </w:t>
      </w:r>
      <w:r>
        <w:rPr>
          <w:rFonts w:ascii="Verdana Pro" w:hAnsi="Verdana Pro"/>
        </w:rPr>
        <w:t xml:space="preserve">during their ‘Marathon Conditioning’ Base Phase. … </w:t>
      </w:r>
      <w:r w:rsidR="004156AE">
        <w:rPr>
          <w:rFonts w:ascii="Verdana Pro" w:hAnsi="Verdana Pro"/>
        </w:rPr>
        <w:t>In the 1970s and 1980s</w:t>
      </w:r>
      <w:r w:rsidR="00D016FB">
        <w:rPr>
          <w:rFonts w:ascii="Verdana Pro" w:hAnsi="Verdana Pro"/>
        </w:rPr>
        <w:t>,</w:t>
      </w:r>
      <w:r w:rsidR="004156AE">
        <w:rPr>
          <w:rFonts w:ascii="Verdana Pro" w:hAnsi="Verdana Pro"/>
        </w:rPr>
        <w:t xml:space="preserve"> ‘fast</w:t>
      </w:r>
      <w:r w:rsidR="003700C2">
        <w:rPr>
          <w:rFonts w:ascii="Verdana Pro" w:hAnsi="Verdana Pro"/>
        </w:rPr>
        <w:t xml:space="preserve"> run</w:t>
      </w:r>
      <w:r w:rsidR="004156AE">
        <w:rPr>
          <w:rFonts w:ascii="Verdana Pro" w:hAnsi="Verdana Pro"/>
        </w:rPr>
        <w:t>s’ of 4-</w:t>
      </w:r>
      <w:r w:rsidR="00F7562C">
        <w:rPr>
          <w:rFonts w:ascii="Verdana Pro" w:hAnsi="Verdana Pro"/>
        </w:rPr>
        <w:t>8</w:t>
      </w:r>
      <w:r w:rsidR="004156AE">
        <w:rPr>
          <w:rFonts w:ascii="Verdana Pro" w:hAnsi="Verdana Pro"/>
        </w:rPr>
        <w:t xml:space="preserve"> miles</w:t>
      </w:r>
      <w:r w:rsidR="003700C2">
        <w:rPr>
          <w:rFonts w:ascii="Verdana Pro" w:hAnsi="Verdana Pro"/>
        </w:rPr>
        <w:t xml:space="preserve"> (20-40 minutes)</w:t>
      </w:r>
      <w:r w:rsidR="004156AE">
        <w:rPr>
          <w:rFonts w:ascii="Verdana Pro" w:hAnsi="Verdana Pro"/>
        </w:rPr>
        <w:t xml:space="preserve"> was a regular feature in the training of UK greats Coe, Ovett, Cram, &amp; Moorcroft. … In the US</w:t>
      </w:r>
      <w:r w:rsidR="00D016FB">
        <w:rPr>
          <w:rFonts w:ascii="Verdana Pro" w:hAnsi="Verdana Pro"/>
        </w:rPr>
        <w:t>,</w:t>
      </w:r>
      <w:r w:rsidR="004156AE">
        <w:rPr>
          <w:rFonts w:ascii="Verdana Pro" w:hAnsi="Verdana Pro"/>
        </w:rPr>
        <w:t xml:space="preserve"> Tempo runs of 8-10 miles feature in most of the successful NCAA collegiate programmes of the 19</w:t>
      </w:r>
      <w:r w:rsidR="00F7562C">
        <w:rPr>
          <w:rFonts w:ascii="Verdana Pro" w:hAnsi="Verdana Pro"/>
        </w:rPr>
        <w:t>9</w:t>
      </w:r>
      <w:r w:rsidR="004156AE">
        <w:rPr>
          <w:rFonts w:ascii="Verdana Pro" w:hAnsi="Verdana Pro"/>
        </w:rPr>
        <w:t xml:space="preserve">0s and onwards; whilst Kenyan marathon runners </w:t>
      </w:r>
      <w:r w:rsidR="00AD2E1A">
        <w:rPr>
          <w:rFonts w:ascii="Verdana Pro" w:hAnsi="Verdana Pro"/>
        </w:rPr>
        <w:t xml:space="preserve">(such as Eliud Kipchoge) </w:t>
      </w:r>
      <w:r w:rsidR="004156AE">
        <w:rPr>
          <w:rFonts w:ascii="Verdana Pro" w:hAnsi="Verdana Pro"/>
        </w:rPr>
        <w:t xml:space="preserve">have </w:t>
      </w:r>
      <w:r w:rsidR="00AD2E1A">
        <w:rPr>
          <w:rFonts w:ascii="Verdana Pro" w:hAnsi="Verdana Pro"/>
        </w:rPr>
        <w:t xml:space="preserve">regularly </w:t>
      </w:r>
      <w:r w:rsidR="004156AE">
        <w:rPr>
          <w:rFonts w:ascii="Verdana Pro" w:hAnsi="Verdana Pro"/>
        </w:rPr>
        <w:t>run up to 30K at MP</w:t>
      </w:r>
      <w:r w:rsidR="00AD2E1A">
        <w:rPr>
          <w:rFonts w:ascii="Verdana Pro" w:hAnsi="Verdana Pro"/>
        </w:rPr>
        <w:t xml:space="preserve"> or 10-15K at HMP in their race preparations.</w:t>
      </w:r>
    </w:p>
    <w:p w14:paraId="067C4B4F" w14:textId="47C8CDD2" w:rsidR="003700C2" w:rsidRDefault="003700C2" w:rsidP="00497736">
      <w:pPr>
        <w:rPr>
          <w:rFonts w:ascii="Verdana Pro" w:hAnsi="Verdana Pro"/>
          <w:color w:val="FF0000"/>
          <w:sz w:val="24"/>
          <w:szCs w:val="24"/>
        </w:rPr>
      </w:pPr>
      <w:r>
        <w:rPr>
          <w:rFonts w:ascii="Verdana Pro" w:hAnsi="Verdana Pro"/>
          <w:color w:val="FF0000"/>
          <w:sz w:val="24"/>
          <w:szCs w:val="24"/>
        </w:rPr>
        <w:t>Lactate Threshold Training: The Ingebrigtsen Method</w:t>
      </w:r>
    </w:p>
    <w:p w14:paraId="1368FB5F" w14:textId="7F1882BC" w:rsidR="00E47159" w:rsidRDefault="00B03D99" w:rsidP="00497736">
      <w:pPr>
        <w:rPr>
          <w:rFonts w:ascii="Verdana Pro" w:hAnsi="Verdana Pro"/>
        </w:rPr>
      </w:pPr>
      <w:r>
        <w:rPr>
          <w:rFonts w:ascii="Verdana Pro" w:hAnsi="Verdana Pro"/>
        </w:rPr>
        <w:t>T</w:t>
      </w:r>
      <w:r w:rsidR="00AD2E1A" w:rsidRPr="00AD2E1A">
        <w:rPr>
          <w:rFonts w:ascii="Verdana Pro" w:hAnsi="Verdana Pro"/>
        </w:rPr>
        <w:t>he Ingebrigtsen brothers (guided by their coach/father G</w:t>
      </w:r>
      <w:r w:rsidR="00D016FB">
        <w:rPr>
          <w:rFonts w:ascii="Verdana Pro" w:hAnsi="Verdana Pro"/>
        </w:rPr>
        <w:t>j</w:t>
      </w:r>
      <w:r w:rsidR="00AD2E1A" w:rsidRPr="00AD2E1A">
        <w:rPr>
          <w:rFonts w:ascii="Verdana Pro" w:hAnsi="Verdana Pro"/>
        </w:rPr>
        <w:t>ert) ha</w:t>
      </w:r>
      <w:r w:rsidR="00365776">
        <w:rPr>
          <w:rFonts w:ascii="Verdana Pro" w:hAnsi="Verdana Pro"/>
        </w:rPr>
        <w:t>ve, however,</w:t>
      </w:r>
      <w:r w:rsidR="00AD2E1A" w:rsidRPr="00AD2E1A">
        <w:rPr>
          <w:rFonts w:ascii="Verdana Pro" w:hAnsi="Verdana Pro"/>
        </w:rPr>
        <w:t xml:space="preserve"> taken this a step further </w:t>
      </w:r>
      <w:r w:rsidR="00AD2E1A">
        <w:rPr>
          <w:rFonts w:ascii="Verdana Pro" w:hAnsi="Verdana Pro"/>
        </w:rPr>
        <w:t>by making Lactate Threshold Training the cornerstone of their training</w:t>
      </w:r>
      <w:r w:rsidR="00E575F4">
        <w:rPr>
          <w:rFonts w:ascii="Verdana Pro" w:hAnsi="Verdana Pro"/>
        </w:rPr>
        <w:t xml:space="preserve"> programme</w:t>
      </w:r>
      <w:r w:rsidR="00AD2E1A">
        <w:rPr>
          <w:rFonts w:ascii="Verdana Pro" w:hAnsi="Verdana Pro"/>
        </w:rPr>
        <w:t xml:space="preserve">, rather than a mere component. … </w:t>
      </w:r>
      <w:r w:rsidR="00A45748">
        <w:rPr>
          <w:rFonts w:ascii="Verdana Pro" w:hAnsi="Verdana Pro"/>
        </w:rPr>
        <w:t>Between 20</w:t>
      </w:r>
      <w:r w:rsidR="00E575F4">
        <w:rPr>
          <w:rFonts w:ascii="Verdana Pro" w:hAnsi="Verdana Pro"/>
        </w:rPr>
        <w:t xml:space="preserve"> &amp;</w:t>
      </w:r>
      <w:r w:rsidR="00A45748">
        <w:rPr>
          <w:rFonts w:ascii="Verdana Pro" w:hAnsi="Verdana Pro"/>
        </w:rPr>
        <w:t xml:space="preserve"> </w:t>
      </w:r>
      <w:r w:rsidR="00AD2E1A">
        <w:rPr>
          <w:rFonts w:ascii="Verdana Pro" w:hAnsi="Verdana Pro"/>
        </w:rPr>
        <w:t>25% of their training load (which comfortably exceeds 100 miles a week) is run at Lactate Threshold</w:t>
      </w:r>
      <w:r w:rsidR="00A45748">
        <w:rPr>
          <w:rFonts w:ascii="Verdana Pro" w:hAnsi="Verdana Pro"/>
        </w:rPr>
        <w:t xml:space="preserve"> (LT)</w:t>
      </w:r>
      <w:r w:rsidR="00AD2E1A">
        <w:rPr>
          <w:rFonts w:ascii="Verdana Pro" w:hAnsi="Verdana Pro"/>
        </w:rPr>
        <w:t>. Additionally, (&amp; this may well be the</w:t>
      </w:r>
      <w:r w:rsidR="00A45748">
        <w:rPr>
          <w:rFonts w:ascii="Verdana Pro" w:hAnsi="Verdana Pro"/>
        </w:rPr>
        <w:t xml:space="preserve"> key factor here) by using the Interval method of doing LT Training (rather than longer sustained</w:t>
      </w:r>
      <w:r w:rsidR="00AD2E1A">
        <w:rPr>
          <w:rFonts w:ascii="Verdana Pro" w:hAnsi="Verdana Pro"/>
        </w:rPr>
        <w:t xml:space="preserve"> </w:t>
      </w:r>
      <w:r w:rsidR="00A45748">
        <w:rPr>
          <w:rFonts w:ascii="Verdana Pro" w:hAnsi="Verdana Pro"/>
        </w:rPr>
        <w:t xml:space="preserve">runs), they can stay within the Lactate Threshold zone </w:t>
      </w:r>
      <w:r w:rsidR="00A601FA">
        <w:rPr>
          <w:rFonts w:ascii="Verdana Pro" w:hAnsi="Verdana Pro"/>
        </w:rPr>
        <w:t>even when</w:t>
      </w:r>
      <w:r w:rsidR="00A45748">
        <w:rPr>
          <w:rFonts w:ascii="Verdana Pro" w:hAnsi="Verdana Pro"/>
        </w:rPr>
        <w:t xml:space="preserve"> running at </w:t>
      </w:r>
      <w:r w:rsidR="00A45748" w:rsidRPr="00D016FB">
        <w:rPr>
          <w:rFonts w:ascii="Verdana Pro" w:hAnsi="Verdana Pro"/>
          <w:u w:val="single"/>
        </w:rPr>
        <w:t>faster</w:t>
      </w:r>
      <w:r w:rsidR="00A45748" w:rsidRPr="00D016FB">
        <w:rPr>
          <w:rFonts w:ascii="Verdana Pro" w:hAnsi="Verdana Pro"/>
        </w:rPr>
        <w:t xml:space="preserve"> than</w:t>
      </w:r>
      <w:r w:rsidR="00A45748">
        <w:rPr>
          <w:rFonts w:ascii="Verdana Pro" w:hAnsi="Verdana Pro"/>
        </w:rPr>
        <w:t xml:space="preserve"> HMP pace.</w:t>
      </w:r>
      <w:r w:rsidR="00D016FB">
        <w:rPr>
          <w:rFonts w:ascii="Verdana Pro" w:hAnsi="Verdana Pro"/>
        </w:rPr>
        <w:t xml:space="preserve"> </w:t>
      </w:r>
      <w:r w:rsidR="00A45748">
        <w:rPr>
          <w:rFonts w:ascii="Verdana Pro" w:hAnsi="Verdana Pro"/>
        </w:rPr>
        <w:t xml:space="preserve">By inserting short recoveries </w:t>
      </w:r>
      <w:r w:rsidR="00FC3C64">
        <w:rPr>
          <w:rFonts w:ascii="Verdana Pro" w:hAnsi="Verdana Pro"/>
        </w:rPr>
        <w:t xml:space="preserve">(30-60 seconds) </w:t>
      </w:r>
      <w:r w:rsidR="00A45748">
        <w:rPr>
          <w:rFonts w:ascii="Verdana Pro" w:hAnsi="Verdana Pro"/>
        </w:rPr>
        <w:t xml:space="preserve">between efforts they can run at 10K race pace (and even 5K race pace) without moving outside the LT zone. </w:t>
      </w:r>
      <w:r w:rsidR="00A601FA">
        <w:rPr>
          <w:rFonts w:ascii="Verdana Pro" w:hAnsi="Verdana Pro"/>
        </w:rPr>
        <w:t xml:space="preserve">… </w:t>
      </w:r>
      <w:r w:rsidR="00A45748">
        <w:rPr>
          <w:rFonts w:ascii="Verdana Pro" w:hAnsi="Verdana Pro"/>
        </w:rPr>
        <w:t xml:space="preserve">Needless to say, this is done in a very controlled and professional manner using simple lactate testing kits to </w:t>
      </w:r>
      <w:r w:rsidR="0020451C">
        <w:rPr>
          <w:rFonts w:ascii="Verdana Pro" w:hAnsi="Verdana Pro"/>
        </w:rPr>
        <w:t xml:space="preserve">regularly </w:t>
      </w:r>
      <w:r w:rsidR="00A45748">
        <w:rPr>
          <w:rFonts w:ascii="Verdana Pro" w:hAnsi="Verdana Pro"/>
        </w:rPr>
        <w:t>monitor lactate levels within each training session. To</w:t>
      </w:r>
      <w:r w:rsidR="00FC3C64">
        <w:rPr>
          <w:rFonts w:ascii="Verdana Pro" w:hAnsi="Verdana Pro"/>
        </w:rPr>
        <w:t xml:space="preserve"> further re-inforce the effects, specific training days involve ‘double’ sessions run at Lactate Threshold pace. … </w:t>
      </w:r>
    </w:p>
    <w:p w14:paraId="4F35B0A4" w14:textId="5979095C" w:rsidR="00FC3C64" w:rsidRDefault="00FC3C64" w:rsidP="00497736">
      <w:pPr>
        <w:rPr>
          <w:rFonts w:ascii="Verdana Pro" w:hAnsi="Verdana Pro"/>
        </w:rPr>
      </w:pPr>
      <w:r>
        <w:rPr>
          <w:rFonts w:ascii="Verdana Pro" w:hAnsi="Verdana Pro"/>
        </w:rPr>
        <w:t>A widely published (though unverified) weekly format for Jakob is as follows:</w:t>
      </w:r>
    </w:p>
    <w:p w14:paraId="45A62E14" w14:textId="1899893E" w:rsidR="00FC3C64" w:rsidRPr="00FC3C64" w:rsidRDefault="00FC3C64" w:rsidP="00FC3C64">
      <w:pPr>
        <w:pStyle w:val="ListParagraph"/>
        <w:numPr>
          <w:ilvl w:val="0"/>
          <w:numId w:val="1"/>
        </w:numPr>
        <w:rPr>
          <w:rFonts w:ascii="Verdana Pro" w:hAnsi="Verdana Pro"/>
        </w:rPr>
      </w:pPr>
      <w:r w:rsidRPr="00FC3C64">
        <w:rPr>
          <w:rFonts w:ascii="Verdana Pro" w:hAnsi="Verdana Pro"/>
        </w:rPr>
        <w:t>M: Easy Running</w:t>
      </w:r>
      <w:r w:rsidR="003A0CE4">
        <w:rPr>
          <w:rFonts w:ascii="Verdana Pro" w:hAnsi="Verdana Pro"/>
        </w:rPr>
        <w:t xml:space="preserve"> (2 x 10Km)</w:t>
      </w:r>
    </w:p>
    <w:p w14:paraId="393A11AE" w14:textId="01A92AE2" w:rsidR="00AD2E1A" w:rsidRDefault="00FC3C64" w:rsidP="00FC3C64">
      <w:pPr>
        <w:pStyle w:val="ListParagraph"/>
        <w:numPr>
          <w:ilvl w:val="0"/>
          <w:numId w:val="1"/>
        </w:numPr>
        <w:rPr>
          <w:rFonts w:ascii="Verdana Pro" w:hAnsi="Verdana Pro"/>
        </w:rPr>
      </w:pPr>
      <w:r w:rsidRPr="00FC3C64">
        <w:rPr>
          <w:rFonts w:ascii="Verdana Pro" w:hAnsi="Verdana Pro"/>
        </w:rPr>
        <w:t xml:space="preserve">T: </w:t>
      </w:r>
      <w:r w:rsidR="00A45748" w:rsidRPr="00FC3C64">
        <w:rPr>
          <w:rFonts w:ascii="Verdana Pro" w:hAnsi="Verdana Pro"/>
        </w:rPr>
        <w:t xml:space="preserve"> </w:t>
      </w:r>
      <w:r>
        <w:rPr>
          <w:rFonts w:ascii="Verdana Pro" w:hAnsi="Verdana Pro"/>
        </w:rPr>
        <w:t xml:space="preserve">2 x LT </w:t>
      </w:r>
      <w:r w:rsidR="003A0CE4">
        <w:rPr>
          <w:rFonts w:ascii="Verdana Pro" w:hAnsi="Verdana Pro"/>
        </w:rPr>
        <w:t xml:space="preserve">Run </w:t>
      </w:r>
      <w:r>
        <w:rPr>
          <w:rFonts w:ascii="Verdana Pro" w:hAnsi="Verdana Pro"/>
        </w:rPr>
        <w:t xml:space="preserve">Sessions (e.g. 5 x </w:t>
      </w:r>
      <w:r w:rsidR="003A0CE4">
        <w:rPr>
          <w:rFonts w:ascii="Verdana Pro" w:hAnsi="Verdana Pro"/>
        </w:rPr>
        <w:t>6 minutes</w:t>
      </w:r>
      <w:r>
        <w:rPr>
          <w:rFonts w:ascii="Verdana Pro" w:hAnsi="Verdana Pro"/>
        </w:rPr>
        <w:t xml:space="preserve"> &amp; 10</w:t>
      </w:r>
      <w:r w:rsidR="003A0CE4">
        <w:rPr>
          <w:rFonts w:ascii="Verdana Pro" w:hAnsi="Verdana Pro"/>
        </w:rPr>
        <w:t>-12</w:t>
      </w:r>
      <w:r>
        <w:rPr>
          <w:rFonts w:ascii="Verdana Pro" w:hAnsi="Verdana Pro"/>
        </w:rPr>
        <w:t xml:space="preserve"> x 1000m)</w:t>
      </w:r>
    </w:p>
    <w:p w14:paraId="6D0B1B58" w14:textId="5532CC70" w:rsidR="00FC3C64" w:rsidRDefault="00FC3C64" w:rsidP="00FC3C64">
      <w:pPr>
        <w:pStyle w:val="ListParagraph"/>
        <w:numPr>
          <w:ilvl w:val="0"/>
          <w:numId w:val="1"/>
        </w:numPr>
        <w:rPr>
          <w:rFonts w:ascii="Verdana Pro" w:hAnsi="Verdana Pro"/>
        </w:rPr>
      </w:pPr>
      <w:r>
        <w:rPr>
          <w:rFonts w:ascii="Verdana Pro" w:hAnsi="Verdana Pro"/>
        </w:rPr>
        <w:t xml:space="preserve">W: </w:t>
      </w:r>
      <w:r w:rsidR="003A0CE4">
        <w:rPr>
          <w:rFonts w:ascii="Verdana Pro" w:hAnsi="Verdana Pro"/>
        </w:rPr>
        <w:t>Easy Running (2 x 10Km)</w:t>
      </w:r>
    </w:p>
    <w:p w14:paraId="75688E47" w14:textId="0D81B23D" w:rsidR="00FC3C64" w:rsidRDefault="00FC3C64" w:rsidP="00FC3C64">
      <w:pPr>
        <w:pStyle w:val="ListParagraph"/>
        <w:numPr>
          <w:ilvl w:val="0"/>
          <w:numId w:val="1"/>
        </w:numPr>
        <w:rPr>
          <w:rFonts w:ascii="Verdana Pro" w:hAnsi="Verdana Pro"/>
        </w:rPr>
      </w:pPr>
      <w:r>
        <w:rPr>
          <w:rFonts w:ascii="Verdana Pro" w:hAnsi="Verdana Pro"/>
        </w:rPr>
        <w:t xml:space="preserve">TH: 2 x LT </w:t>
      </w:r>
      <w:r w:rsidR="003A0CE4">
        <w:rPr>
          <w:rFonts w:ascii="Verdana Pro" w:hAnsi="Verdana Pro"/>
        </w:rPr>
        <w:t>Run S</w:t>
      </w:r>
      <w:r>
        <w:rPr>
          <w:rFonts w:ascii="Verdana Pro" w:hAnsi="Verdana Pro"/>
        </w:rPr>
        <w:t xml:space="preserve">essions (e.g. </w:t>
      </w:r>
      <w:r w:rsidR="00E47159">
        <w:rPr>
          <w:rFonts w:ascii="Verdana Pro" w:hAnsi="Verdana Pro"/>
        </w:rPr>
        <w:t>6 x 5 minutes &amp; 20</w:t>
      </w:r>
      <w:r>
        <w:rPr>
          <w:rFonts w:ascii="Verdana Pro" w:hAnsi="Verdana Pro"/>
        </w:rPr>
        <w:t xml:space="preserve"> x </w:t>
      </w:r>
      <w:r w:rsidR="00E47159">
        <w:rPr>
          <w:rFonts w:ascii="Verdana Pro" w:hAnsi="Verdana Pro"/>
        </w:rPr>
        <w:t>4</w:t>
      </w:r>
      <w:r>
        <w:rPr>
          <w:rFonts w:ascii="Verdana Pro" w:hAnsi="Verdana Pro"/>
        </w:rPr>
        <w:t>00m</w:t>
      </w:r>
      <w:r w:rsidR="00E47159">
        <w:rPr>
          <w:rFonts w:ascii="Verdana Pro" w:hAnsi="Verdana Pro"/>
        </w:rPr>
        <w:t>)</w:t>
      </w:r>
      <w:r>
        <w:rPr>
          <w:rFonts w:ascii="Verdana Pro" w:hAnsi="Verdana Pro"/>
        </w:rPr>
        <w:t xml:space="preserve"> </w:t>
      </w:r>
    </w:p>
    <w:p w14:paraId="784EC618" w14:textId="44E2A515" w:rsidR="003A0CE4" w:rsidRDefault="003A0CE4" w:rsidP="00FC3C64">
      <w:pPr>
        <w:pStyle w:val="ListParagraph"/>
        <w:numPr>
          <w:ilvl w:val="0"/>
          <w:numId w:val="1"/>
        </w:numPr>
        <w:rPr>
          <w:rFonts w:ascii="Verdana Pro" w:hAnsi="Verdana Pro"/>
        </w:rPr>
      </w:pPr>
      <w:r>
        <w:rPr>
          <w:rFonts w:ascii="Verdana Pro" w:hAnsi="Verdana Pro"/>
        </w:rPr>
        <w:t>F: Easy Running (2 x 10Km)</w:t>
      </w:r>
    </w:p>
    <w:p w14:paraId="14B8DB9F" w14:textId="0516DF16" w:rsidR="003A0CE4" w:rsidRDefault="003A0CE4" w:rsidP="00FC3C64">
      <w:pPr>
        <w:pStyle w:val="ListParagraph"/>
        <w:numPr>
          <w:ilvl w:val="0"/>
          <w:numId w:val="1"/>
        </w:numPr>
        <w:rPr>
          <w:rFonts w:ascii="Verdana Pro" w:hAnsi="Verdana Pro"/>
        </w:rPr>
      </w:pPr>
      <w:r>
        <w:rPr>
          <w:rFonts w:ascii="Verdana Pro" w:hAnsi="Verdana Pro"/>
        </w:rPr>
        <w:t>S: Hill Training (20 x 200m)</w:t>
      </w:r>
      <w:r w:rsidR="00E47159">
        <w:rPr>
          <w:rFonts w:ascii="Verdana Pro" w:hAnsi="Verdana Pro"/>
        </w:rPr>
        <w:t xml:space="preserve"> &amp; LT Run Session (at lower intensity)</w:t>
      </w:r>
    </w:p>
    <w:p w14:paraId="6AB54BE0" w14:textId="05DB46B8" w:rsidR="00FE4933" w:rsidRDefault="003A0CE4" w:rsidP="00FE4933">
      <w:pPr>
        <w:pStyle w:val="ListParagraph"/>
        <w:numPr>
          <w:ilvl w:val="0"/>
          <w:numId w:val="1"/>
        </w:numPr>
        <w:rPr>
          <w:rFonts w:ascii="Verdana Pro" w:hAnsi="Verdana Pro"/>
        </w:rPr>
      </w:pPr>
      <w:r>
        <w:rPr>
          <w:rFonts w:ascii="Verdana Pro" w:hAnsi="Verdana Pro"/>
        </w:rPr>
        <w:t xml:space="preserve">S: </w:t>
      </w:r>
      <w:r w:rsidR="00E47159">
        <w:rPr>
          <w:rFonts w:ascii="Verdana Pro" w:hAnsi="Verdana Pro"/>
        </w:rPr>
        <w:t>Long Run (20Km)</w:t>
      </w:r>
    </w:p>
    <w:p w14:paraId="29CE2CC2" w14:textId="466F51AD" w:rsidR="00FE4933" w:rsidRPr="000D462A" w:rsidRDefault="00FE4933" w:rsidP="00FE4933">
      <w:pPr>
        <w:rPr>
          <w:rFonts w:ascii="Verdana Pro" w:hAnsi="Verdana Pro"/>
          <w:color w:val="FF0000"/>
          <w:sz w:val="24"/>
          <w:szCs w:val="24"/>
        </w:rPr>
      </w:pPr>
      <w:r w:rsidRPr="000D462A">
        <w:rPr>
          <w:rFonts w:ascii="Verdana Pro" w:hAnsi="Verdana Pro"/>
          <w:color w:val="FF0000"/>
          <w:sz w:val="24"/>
          <w:szCs w:val="24"/>
        </w:rPr>
        <w:lastRenderedPageBreak/>
        <w:t xml:space="preserve">Lactate Threshold Training: </w:t>
      </w:r>
      <w:r w:rsidR="00E824FF">
        <w:rPr>
          <w:rFonts w:ascii="Verdana Pro" w:hAnsi="Verdana Pro"/>
          <w:color w:val="FF0000"/>
          <w:sz w:val="24"/>
          <w:szCs w:val="24"/>
        </w:rPr>
        <w:t>‘</w:t>
      </w:r>
      <w:r w:rsidRPr="000D462A">
        <w:rPr>
          <w:rFonts w:ascii="Verdana Pro" w:hAnsi="Verdana Pro"/>
          <w:color w:val="FF0000"/>
          <w:sz w:val="24"/>
          <w:szCs w:val="24"/>
        </w:rPr>
        <w:t>Critical Velocity</w:t>
      </w:r>
      <w:r w:rsidR="00E824FF">
        <w:rPr>
          <w:rFonts w:ascii="Verdana Pro" w:hAnsi="Verdana Pro"/>
          <w:color w:val="FF0000"/>
          <w:sz w:val="24"/>
          <w:szCs w:val="24"/>
        </w:rPr>
        <w:t>;’</w:t>
      </w:r>
      <w:r w:rsidRPr="000D462A">
        <w:rPr>
          <w:rFonts w:ascii="Verdana Pro" w:hAnsi="Verdana Pro"/>
          <w:color w:val="FF0000"/>
          <w:sz w:val="24"/>
          <w:szCs w:val="24"/>
        </w:rPr>
        <w:t xml:space="preserve"> </w:t>
      </w:r>
      <w:r w:rsidR="00E824FF">
        <w:rPr>
          <w:rFonts w:ascii="Verdana Pro" w:hAnsi="Verdana Pro"/>
          <w:color w:val="FF0000"/>
          <w:sz w:val="24"/>
          <w:szCs w:val="24"/>
        </w:rPr>
        <w:t>‘</w:t>
      </w:r>
      <w:r w:rsidRPr="000D462A">
        <w:rPr>
          <w:rFonts w:ascii="Verdana Pro" w:hAnsi="Verdana Pro"/>
          <w:color w:val="FF0000"/>
          <w:sz w:val="24"/>
          <w:szCs w:val="24"/>
        </w:rPr>
        <w:t>Cruise Intervals</w:t>
      </w:r>
      <w:r w:rsidR="00E824FF">
        <w:rPr>
          <w:rFonts w:ascii="Verdana Pro" w:hAnsi="Verdana Pro"/>
          <w:color w:val="FF0000"/>
          <w:sz w:val="24"/>
          <w:szCs w:val="24"/>
        </w:rPr>
        <w:t>;’</w:t>
      </w:r>
      <w:r w:rsidR="000D7BA1" w:rsidRPr="000D462A">
        <w:rPr>
          <w:rFonts w:ascii="Verdana Pro" w:hAnsi="Verdana Pro"/>
          <w:color w:val="FF0000"/>
          <w:sz w:val="24"/>
          <w:szCs w:val="24"/>
        </w:rPr>
        <w:t xml:space="preserve"> </w:t>
      </w:r>
      <w:r w:rsidR="00E824FF">
        <w:rPr>
          <w:rFonts w:ascii="Verdana Pro" w:hAnsi="Verdana Pro"/>
          <w:color w:val="FF0000"/>
          <w:sz w:val="24"/>
          <w:szCs w:val="24"/>
        </w:rPr>
        <w:t>and</w:t>
      </w:r>
      <w:r w:rsidR="000D7BA1" w:rsidRPr="000D462A">
        <w:rPr>
          <w:rFonts w:ascii="Verdana Pro" w:hAnsi="Verdana Pro"/>
          <w:color w:val="FF0000"/>
          <w:sz w:val="24"/>
          <w:szCs w:val="24"/>
        </w:rPr>
        <w:t xml:space="preserve"> Double Sessions</w:t>
      </w:r>
    </w:p>
    <w:p w14:paraId="206B3879" w14:textId="34B0164F" w:rsidR="00AD2E1A" w:rsidRDefault="00FE4933" w:rsidP="00497736">
      <w:pPr>
        <w:rPr>
          <w:rFonts w:ascii="Verdana Pro" w:hAnsi="Verdana Pro"/>
        </w:rPr>
      </w:pPr>
      <w:r>
        <w:rPr>
          <w:rFonts w:ascii="Verdana Pro" w:hAnsi="Verdana Pro"/>
        </w:rPr>
        <w:t xml:space="preserve">At this stage it is only fair to point out that the Ingebrigtsen </w:t>
      </w:r>
      <w:r w:rsidR="00AA2469">
        <w:rPr>
          <w:rFonts w:ascii="Verdana Pro" w:hAnsi="Verdana Pro"/>
        </w:rPr>
        <w:t>Lactate Threshold T</w:t>
      </w:r>
      <w:r>
        <w:rPr>
          <w:rFonts w:ascii="Verdana Pro" w:hAnsi="Verdana Pro"/>
        </w:rPr>
        <w:t>raining model</w:t>
      </w:r>
      <w:r w:rsidR="00F7562C">
        <w:rPr>
          <w:rFonts w:ascii="Verdana Pro" w:hAnsi="Verdana Pro"/>
        </w:rPr>
        <w:t xml:space="preserve"> (and specifically the use of the Interval format)</w:t>
      </w:r>
      <w:r>
        <w:rPr>
          <w:rFonts w:ascii="Verdana Pro" w:hAnsi="Verdana Pro"/>
        </w:rPr>
        <w:t xml:space="preserve"> is not that far removed from </w:t>
      </w:r>
      <w:r w:rsidR="00AA2469">
        <w:rPr>
          <w:rFonts w:ascii="Verdana Pro" w:hAnsi="Verdana Pro"/>
        </w:rPr>
        <w:t>earlier</w:t>
      </w:r>
      <w:r>
        <w:rPr>
          <w:rFonts w:ascii="Verdana Pro" w:hAnsi="Verdana Pro"/>
        </w:rPr>
        <w:t xml:space="preserve"> system</w:t>
      </w:r>
      <w:r w:rsidR="00AA2469">
        <w:rPr>
          <w:rFonts w:ascii="Verdana Pro" w:hAnsi="Verdana Pro"/>
        </w:rPr>
        <w:t>s</w:t>
      </w:r>
      <w:r>
        <w:rPr>
          <w:rFonts w:ascii="Verdana Pro" w:hAnsi="Verdana Pro"/>
        </w:rPr>
        <w:t xml:space="preserve"> developed by US running coaches Tom Schwartz and Jack Daniels. </w:t>
      </w:r>
      <w:r w:rsidR="00AA2469">
        <w:rPr>
          <w:rFonts w:ascii="Verdana Pro" w:hAnsi="Verdana Pro"/>
        </w:rPr>
        <w:t xml:space="preserve">… Schwartz coined the term </w:t>
      </w:r>
      <w:r>
        <w:rPr>
          <w:rFonts w:ascii="Verdana Pro" w:hAnsi="Verdana Pro"/>
        </w:rPr>
        <w:t xml:space="preserve">‘Critical Velocity’ to denote work conducted at around </w:t>
      </w:r>
      <w:r w:rsidR="00F7562C">
        <w:rPr>
          <w:rFonts w:ascii="Verdana Pro" w:hAnsi="Verdana Pro"/>
        </w:rPr>
        <w:t>8-</w:t>
      </w:r>
      <w:r>
        <w:rPr>
          <w:rFonts w:ascii="Verdana Pro" w:hAnsi="Verdana Pro"/>
        </w:rPr>
        <w:t>10K race pace, and conducted in Interval fashion. Schwartz has used his training method</w:t>
      </w:r>
      <w:r w:rsidR="000D7BA1">
        <w:rPr>
          <w:rFonts w:ascii="Verdana Pro" w:hAnsi="Verdana Pro"/>
        </w:rPr>
        <w:t xml:space="preserve">, </w:t>
      </w:r>
      <w:r>
        <w:rPr>
          <w:rFonts w:ascii="Verdana Pro" w:hAnsi="Verdana Pro"/>
        </w:rPr>
        <w:t>typically centred on 800m</w:t>
      </w:r>
      <w:r w:rsidR="00AA2469">
        <w:rPr>
          <w:rFonts w:ascii="Verdana Pro" w:hAnsi="Verdana Pro"/>
        </w:rPr>
        <w:t xml:space="preserve"> to 1000m</w:t>
      </w:r>
      <w:r>
        <w:rPr>
          <w:rFonts w:ascii="Verdana Pro" w:hAnsi="Verdana Pro"/>
        </w:rPr>
        <w:t xml:space="preserve"> reps (at </w:t>
      </w:r>
      <w:r w:rsidR="00F7562C">
        <w:rPr>
          <w:rFonts w:ascii="Verdana Pro" w:hAnsi="Verdana Pro"/>
        </w:rPr>
        <w:t>8-</w:t>
      </w:r>
      <w:r>
        <w:rPr>
          <w:rFonts w:ascii="Verdana Pro" w:hAnsi="Verdana Pro"/>
        </w:rPr>
        <w:t>10K race pace) with short (60</w:t>
      </w:r>
      <w:r w:rsidR="00AA2469">
        <w:rPr>
          <w:rFonts w:ascii="Verdana Pro" w:hAnsi="Verdana Pro"/>
        </w:rPr>
        <w:t>-90</w:t>
      </w:r>
      <w:r>
        <w:rPr>
          <w:rFonts w:ascii="Verdana Pro" w:hAnsi="Verdana Pro"/>
        </w:rPr>
        <w:t xml:space="preserve"> seconds</w:t>
      </w:r>
      <w:r w:rsidR="00A601FA">
        <w:rPr>
          <w:rFonts w:ascii="Verdana Pro" w:hAnsi="Verdana Pro"/>
        </w:rPr>
        <w:t>)</w:t>
      </w:r>
      <w:r>
        <w:rPr>
          <w:rFonts w:ascii="Verdana Pro" w:hAnsi="Verdana Pro"/>
        </w:rPr>
        <w:t xml:space="preserve"> </w:t>
      </w:r>
      <w:r w:rsidR="00AA2469">
        <w:rPr>
          <w:rFonts w:ascii="Verdana Pro" w:hAnsi="Verdana Pro"/>
        </w:rPr>
        <w:t xml:space="preserve">jog </w:t>
      </w:r>
      <w:r>
        <w:rPr>
          <w:rFonts w:ascii="Verdana Pro" w:hAnsi="Verdana Pro"/>
        </w:rPr>
        <w:t>recover</w:t>
      </w:r>
      <w:r w:rsidR="00AA2469">
        <w:rPr>
          <w:rFonts w:ascii="Verdana Pro" w:hAnsi="Verdana Pro"/>
        </w:rPr>
        <w:t>ies with</w:t>
      </w:r>
      <w:r w:rsidR="007338CB">
        <w:rPr>
          <w:rFonts w:ascii="Verdana Pro" w:hAnsi="Verdana Pro"/>
        </w:rPr>
        <w:t xml:space="preserve"> much</w:t>
      </w:r>
      <w:r w:rsidR="00AA2469">
        <w:rPr>
          <w:rFonts w:ascii="Verdana Pro" w:hAnsi="Verdana Pro"/>
        </w:rPr>
        <w:t xml:space="preserve"> success at High School, </w:t>
      </w:r>
      <w:r w:rsidR="000D7BA1">
        <w:rPr>
          <w:rFonts w:ascii="Verdana Pro" w:hAnsi="Verdana Pro"/>
        </w:rPr>
        <w:t>C</w:t>
      </w:r>
      <w:r w:rsidR="00AA2469">
        <w:rPr>
          <w:rFonts w:ascii="Verdana Pro" w:hAnsi="Verdana Pro"/>
        </w:rPr>
        <w:t>ollege, and Elite training levels. … Daniels (famed for his coaching manual, ‘Daniels’ Running Formula’) coined the term</w:t>
      </w:r>
      <w:r>
        <w:rPr>
          <w:rFonts w:ascii="Verdana Pro" w:hAnsi="Verdana Pro"/>
        </w:rPr>
        <w:t xml:space="preserve"> ‘Cruise Intervals’</w:t>
      </w:r>
      <w:r w:rsidR="00AA2469">
        <w:rPr>
          <w:rFonts w:ascii="Verdana Pro" w:hAnsi="Verdana Pro"/>
        </w:rPr>
        <w:t xml:space="preserve"> to denote Intervals run </w:t>
      </w:r>
      <w:r w:rsidR="000D7BA1">
        <w:rPr>
          <w:rFonts w:ascii="Verdana Pro" w:hAnsi="Verdana Pro"/>
        </w:rPr>
        <w:t xml:space="preserve">at HMP pace. Examples given in his manual include: 5 x 8 minutes; </w:t>
      </w:r>
      <w:r w:rsidR="007338CB">
        <w:rPr>
          <w:rFonts w:ascii="Verdana Pro" w:hAnsi="Verdana Pro"/>
        </w:rPr>
        <w:t>and</w:t>
      </w:r>
      <w:r w:rsidR="000D7BA1">
        <w:rPr>
          <w:rFonts w:ascii="Verdana Pro" w:hAnsi="Verdana Pro"/>
        </w:rPr>
        <w:t xml:space="preserve"> 8 x 5 minutes (each with 60 seconds recovery). … Perhaps more revolutionary i</w:t>
      </w:r>
      <w:r w:rsidR="007338CB">
        <w:rPr>
          <w:rFonts w:ascii="Verdana Pro" w:hAnsi="Verdana Pro"/>
        </w:rPr>
        <w:t>s</w:t>
      </w:r>
      <w:r w:rsidR="000D7BA1">
        <w:rPr>
          <w:rFonts w:ascii="Verdana Pro" w:hAnsi="Verdana Pro"/>
        </w:rPr>
        <w:t xml:space="preserve"> the notion of doing 2 sessions per day</w:t>
      </w:r>
      <w:r w:rsidR="007338CB">
        <w:rPr>
          <w:rFonts w:ascii="Verdana Pro" w:hAnsi="Verdana Pro"/>
        </w:rPr>
        <w:t>.</w:t>
      </w:r>
      <w:r w:rsidR="000D462A">
        <w:rPr>
          <w:rFonts w:ascii="Verdana Pro" w:hAnsi="Verdana Pro"/>
        </w:rPr>
        <w:t xml:space="preserve"> </w:t>
      </w:r>
      <w:r w:rsidR="007338CB">
        <w:rPr>
          <w:rFonts w:ascii="Verdana Pro" w:hAnsi="Verdana Pro"/>
        </w:rPr>
        <w:t>E</w:t>
      </w:r>
      <w:r w:rsidR="000D462A">
        <w:rPr>
          <w:rFonts w:ascii="Verdana Pro" w:hAnsi="Verdana Pro"/>
        </w:rPr>
        <w:t>ven here</w:t>
      </w:r>
      <w:r w:rsidR="007338CB">
        <w:rPr>
          <w:rFonts w:ascii="Verdana Pro" w:hAnsi="Verdana Pro"/>
        </w:rPr>
        <w:t>, however,</w:t>
      </w:r>
      <w:r w:rsidR="000D462A">
        <w:rPr>
          <w:rFonts w:ascii="Verdana Pro" w:hAnsi="Verdana Pro"/>
        </w:rPr>
        <w:t xml:space="preserve"> this echoes the ‘</w:t>
      </w:r>
      <w:r w:rsidR="00E824FF">
        <w:rPr>
          <w:rFonts w:ascii="Verdana Pro" w:hAnsi="Verdana Pro"/>
        </w:rPr>
        <w:t>S</w:t>
      </w:r>
      <w:r w:rsidR="000D462A">
        <w:rPr>
          <w:rFonts w:ascii="Verdana Pro" w:hAnsi="Verdana Pro"/>
        </w:rPr>
        <w:t>pecial Block’ training advocated by famed Italian coach Renato Canova, that sees athletes training at higher intensities twice in one day.</w:t>
      </w:r>
      <w:r w:rsidR="00F7562C">
        <w:rPr>
          <w:rFonts w:ascii="Verdana Pro" w:hAnsi="Verdana Pro"/>
        </w:rPr>
        <w:t xml:space="preserve"> … Despite this, the Ingebrigtsen model can be viewed as revolutionary in terms of the systematic </w:t>
      </w:r>
      <w:r w:rsidR="000B07EE">
        <w:rPr>
          <w:rFonts w:ascii="Verdana Pro" w:hAnsi="Verdana Pro"/>
        </w:rPr>
        <w:t>implementation of Lactate Threshold Training.</w:t>
      </w:r>
      <w:r w:rsidR="00E824FF">
        <w:rPr>
          <w:rFonts w:ascii="Verdana Pro" w:hAnsi="Verdana Pro"/>
        </w:rPr>
        <w:t xml:space="preserve"> </w:t>
      </w:r>
    </w:p>
    <w:p w14:paraId="344B95E3" w14:textId="58346F70" w:rsidR="003700C2" w:rsidRDefault="003700C2" w:rsidP="00497736">
      <w:pPr>
        <w:rPr>
          <w:rFonts w:ascii="Verdana Pro" w:hAnsi="Verdana Pro"/>
          <w:color w:val="FF0000"/>
          <w:sz w:val="24"/>
          <w:szCs w:val="24"/>
        </w:rPr>
      </w:pPr>
      <w:r>
        <w:rPr>
          <w:rFonts w:ascii="Verdana Pro" w:hAnsi="Verdana Pro"/>
          <w:color w:val="FF0000"/>
          <w:sz w:val="24"/>
          <w:szCs w:val="24"/>
        </w:rPr>
        <w:t>Lactate Threshold Training: The Benefits</w:t>
      </w:r>
    </w:p>
    <w:p w14:paraId="6D83CEEE" w14:textId="4D3F4248" w:rsidR="00E824FF" w:rsidRDefault="00E824FF" w:rsidP="00497736">
      <w:pPr>
        <w:rPr>
          <w:rFonts w:ascii="Verdana Pro" w:hAnsi="Verdana Pro"/>
        </w:rPr>
      </w:pPr>
      <w:r w:rsidRPr="00E824FF">
        <w:rPr>
          <w:rFonts w:ascii="Verdana Pro" w:hAnsi="Verdana Pro"/>
        </w:rPr>
        <w:t xml:space="preserve">Before we move on to look at some practical </w:t>
      </w:r>
      <w:r>
        <w:rPr>
          <w:rFonts w:ascii="Verdana Pro" w:hAnsi="Verdana Pro"/>
        </w:rPr>
        <w:t xml:space="preserve">applications that you could adopt in your own training, it is worth clarifying the benefits that Lactate Threshold Training offers. The key reason to run at or near to </w:t>
      </w:r>
      <w:r w:rsidR="00EE34E6">
        <w:rPr>
          <w:rFonts w:ascii="Verdana Pro" w:hAnsi="Verdana Pro"/>
        </w:rPr>
        <w:t xml:space="preserve">the </w:t>
      </w:r>
      <w:r>
        <w:rPr>
          <w:rFonts w:ascii="Verdana Pro" w:hAnsi="Verdana Pro"/>
        </w:rPr>
        <w:t>Lactate Threshold running intensity is that it has a positive effect on the lactate curve in our earlier diagram. This is represented as follows:</w:t>
      </w:r>
    </w:p>
    <w:p w14:paraId="2B848399" w14:textId="4843BB09" w:rsidR="00E824FF" w:rsidRPr="00E824FF" w:rsidRDefault="00EE34E6" w:rsidP="00497736">
      <w:pPr>
        <w:rPr>
          <w:rFonts w:ascii="Verdana Pro" w:hAnsi="Verdana Pro"/>
        </w:rPr>
      </w:pPr>
      <w:r>
        <w:rPr>
          <w:noProof/>
        </w:rPr>
        <w:drawing>
          <wp:inline distT="0" distB="0" distL="0" distR="0" wp14:anchorId="696B349D" wp14:editId="69D1FFD8">
            <wp:extent cx="5730875" cy="3067050"/>
            <wp:effectExtent l="0" t="0" r="3175" b="0"/>
            <wp:docPr id="3" name="Picture 2" descr="PPT - AIS Chapter 6 Blood lactate thresholds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AIS Chapter 6 Blood lactate thresholds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20" cy="306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46DA" w14:textId="3F555036" w:rsidR="00E824FF" w:rsidRPr="00EE34E6" w:rsidRDefault="00EE34E6" w:rsidP="00497736">
      <w:pPr>
        <w:rPr>
          <w:rFonts w:ascii="Verdana Pro" w:hAnsi="Verdana Pro"/>
        </w:rPr>
      </w:pPr>
      <w:r w:rsidRPr="00EE34E6">
        <w:rPr>
          <w:rFonts w:ascii="Verdana Pro" w:hAnsi="Verdana Pro"/>
        </w:rPr>
        <w:t xml:space="preserve">By shifting the lactate curve to </w:t>
      </w:r>
      <w:r w:rsidR="000B07EE">
        <w:rPr>
          <w:rFonts w:ascii="Verdana Pro" w:hAnsi="Verdana Pro"/>
        </w:rPr>
        <w:t xml:space="preserve">the </w:t>
      </w:r>
      <w:r w:rsidRPr="00EE34E6">
        <w:rPr>
          <w:rFonts w:ascii="Verdana Pro" w:hAnsi="Verdana Pro"/>
        </w:rPr>
        <w:t xml:space="preserve">right (through Lactate Threshold Training) </w:t>
      </w:r>
      <w:r>
        <w:rPr>
          <w:rFonts w:ascii="Verdana Pro" w:hAnsi="Verdana Pro"/>
        </w:rPr>
        <w:t>the athlete finds that: a) he</w:t>
      </w:r>
      <w:r w:rsidR="007A70EC">
        <w:rPr>
          <w:rFonts w:ascii="Verdana Pro" w:hAnsi="Verdana Pro"/>
        </w:rPr>
        <w:t>/she</w:t>
      </w:r>
      <w:r>
        <w:rPr>
          <w:rFonts w:ascii="Verdana Pro" w:hAnsi="Verdana Pro"/>
        </w:rPr>
        <w:t xml:space="preserve"> can run the same pace as before but at a lower intensity</w:t>
      </w:r>
      <w:r w:rsidR="007A70EC">
        <w:rPr>
          <w:rFonts w:ascii="Verdana Pro" w:hAnsi="Verdana Pro"/>
        </w:rPr>
        <w:t xml:space="preserve"> (i.e. he/she becomes more efficient/economical)</w:t>
      </w:r>
      <w:r>
        <w:rPr>
          <w:rFonts w:ascii="Verdana Pro" w:hAnsi="Verdana Pro"/>
        </w:rPr>
        <w:t xml:space="preserve">; &amp; (most significantly) </w:t>
      </w:r>
      <w:r w:rsidR="007A70EC">
        <w:rPr>
          <w:rFonts w:ascii="Verdana Pro" w:hAnsi="Verdana Pro"/>
        </w:rPr>
        <w:t xml:space="preserve">he/she </w:t>
      </w:r>
      <w:r>
        <w:rPr>
          <w:rFonts w:ascii="Verdana Pro" w:hAnsi="Verdana Pro"/>
        </w:rPr>
        <w:t xml:space="preserve">can run quicker at a given training intensity. … In effect, his/her race </w:t>
      </w:r>
      <w:r>
        <w:rPr>
          <w:rFonts w:ascii="Verdana Pro" w:hAnsi="Verdana Pro"/>
        </w:rPr>
        <w:lastRenderedPageBreak/>
        <w:t xml:space="preserve">pace across all distances that rely heavily upon the aerobic system (i.e. 1500m and above) improves. </w:t>
      </w:r>
      <w:r w:rsidR="008D4CA2">
        <w:rPr>
          <w:rFonts w:ascii="Verdana Pro" w:hAnsi="Verdana Pro"/>
        </w:rPr>
        <w:t xml:space="preserve">… </w:t>
      </w:r>
      <w:r w:rsidR="00DB258C">
        <w:rPr>
          <w:rFonts w:ascii="Verdana Pro" w:hAnsi="Verdana Pro"/>
        </w:rPr>
        <w:t xml:space="preserve">Additionally, because the intensity is </w:t>
      </w:r>
      <w:r w:rsidR="006F06C0">
        <w:rPr>
          <w:rFonts w:ascii="Verdana Pro" w:hAnsi="Verdana Pro"/>
        </w:rPr>
        <w:t>‘</w:t>
      </w:r>
      <w:r w:rsidR="00DB258C">
        <w:rPr>
          <w:rFonts w:ascii="Verdana Pro" w:hAnsi="Verdana Pro"/>
        </w:rPr>
        <w:t>controlled</w:t>
      </w:r>
      <w:r w:rsidR="006F06C0">
        <w:rPr>
          <w:rFonts w:ascii="Verdana Pro" w:hAnsi="Verdana Pro"/>
        </w:rPr>
        <w:t>’</w:t>
      </w:r>
      <w:r w:rsidR="00DB258C">
        <w:rPr>
          <w:rFonts w:ascii="Verdana Pro" w:hAnsi="Verdana Pro"/>
        </w:rPr>
        <w:t xml:space="preserve"> the athlete can do more of this kind of training (both in terms of volume and frequency) without</w:t>
      </w:r>
      <w:r w:rsidR="006F06C0">
        <w:rPr>
          <w:rFonts w:ascii="Verdana Pro" w:hAnsi="Verdana Pro"/>
        </w:rPr>
        <w:t xml:space="preserve"> incurring </w:t>
      </w:r>
      <w:r w:rsidR="006708E9">
        <w:rPr>
          <w:rFonts w:ascii="Verdana Pro" w:hAnsi="Verdana Pro"/>
        </w:rPr>
        <w:t>the same</w:t>
      </w:r>
      <w:r w:rsidR="006F06C0">
        <w:rPr>
          <w:rFonts w:ascii="Verdana Pro" w:hAnsi="Verdana Pro"/>
        </w:rPr>
        <w:t xml:space="preserve"> deep metabolic cost</w:t>
      </w:r>
      <w:r w:rsidR="006708E9">
        <w:rPr>
          <w:rFonts w:ascii="Verdana Pro" w:hAnsi="Verdana Pro"/>
        </w:rPr>
        <w:t xml:space="preserve"> (as running at 5K pace or faster)</w:t>
      </w:r>
      <w:r w:rsidR="006F06C0">
        <w:rPr>
          <w:rFonts w:ascii="Verdana Pro" w:hAnsi="Verdana Pro"/>
        </w:rPr>
        <w:t>. …</w:t>
      </w:r>
      <w:r w:rsidR="00DB258C">
        <w:rPr>
          <w:rFonts w:ascii="Verdana Pro" w:hAnsi="Verdana Pro"/>
        </w:rPr>
        <w:t xml:space="preserve"> </w:t>
      </w:r>
      <w:r>
        <w:rPr>
          <w:rFonts w:ascii="Verdana Pro" w:hAnsi="Verdana Pro"/>
        </w:rPr>
        <w:t>The key to the Ingebrigtsen model is that by performing so much of the training load at this Lactate Threshold Training level, th</w:t>
      </w:r>
      <w:r w:rsidR="00D875BA">
        <w:rPr>
          <w:rFonts w:ascii="Verdana Pro" w:hAnsi="Verdana Pro"/>
        </w:rPr>
        <w:t>e athlete’s</w:t>
      </w:r>
      <w:r>
        <w:rPr>
          <w:rFonts w:ascii="Verdana Pro" w:hAnsi="Verdana Pro"/>
        </w:rPr>
        <w:t xml:space="preserve"> lactate curve keeps moving </w:t>
      </w:r>
      <w:r w:rsidR="007A70EC">
        <w:rPr>
          <w:rFonts w:ascii="Verdana Pro" w:hAnsi="Verdana Pro"/>
        </w:rPr>
        <w:t>further</w:t>
      </w:r>
      <w:r w:rsidR="000B07EE">
        <w:rPr>
          <w:rFonts w:ascii="Verdana Pro" w:hAnsi="Verdana Pro"/>
        </w:rPr>
        <w:t xml:space="preserve"> and further</w:t>
      </w:r>
      <w:r w:rsidR="007A70EC">
        <w:rPr>
          <w:rFonts w:ascii="Verdana Pro" w:hAnsi="Verdana Pro"/>
        </w:rPr>
        <w:t xml:space="preserve"> to the </w:t>
      </w:r>
      <w:r>
        <w:rPr>
          <w:rFonts w:ascii="Verdana Pro" w:hAnsi="Verdana Pro"/>
        </w:rPr>
        <w:t>right</w:t>
      </w:r>
      <w:r w:rsidR="00D875BA">
        <w:rPr>
          <w:rFonts w:ascii="Verdana Pro" w:hAnsi="Verdana Pro"/>
        </w:rPr>
        <w:t>,</w:t>
      </w:r>
      <w:r>
        <w:rPr>
          <w:rFonts w:ascii="Verdana Pro" w:hAnsi="Verdana Pro"/>
        </w:rPr>
        <w:t xml:space="preserve"> and </w:t>
      </w:r>
      <w:r w:rsidR="00D875BA">
        <w:rPr>
          <w:rFonts w:ascii="Verdana Pro" w:hAnsi="Verdana Pro"/>
        </w:rPr>
        <w:t xml:space="preserve">he/she </w:t>
      </w:r>
      <w:r>
        <w:rPr>
          <w:rFonts w:ascii="Verdana Pro" w:hAnsi="Verdana Pro"/>
        </w:rPr>
        <w:t>become</w:t>
      </w:r>
      <w:r w:rsidR="00D875BA">
        <w:rPr>
          <w:rFonts w:ascii="Verdana Pro" w:hAnsi="Verdana Pro"/>
        </w:rPr>
        <w:t>s</w:t>
      </w:r>
      <w:r>
        <w:rPr>
          <w:rFonts w:ascii="Verdana Pro" w:hAnsi="Verdana Pro"/>
        </w:rPr>
        <w:t xml:space="preserve"> faster </w:t>
      </w:r>
      <w:r w:rsidR="007A70EC">
        <w:rPr>
          <w:rFonts w:ascii="Verdana Pro" w:hAnsi="Verdana Pro"/>
        </w:rPr>
        <w:t xml:space="preserve">and faster </w:t>
      </w:r>
      <w:r>
        <w:rPr>
          <w:rFonts w:ascii="Verdana Pro" w:hAnsi="Verdana Pro"/>
        </w:rPr>
        <w:t>across all race distances</w:t>
      </w:r>
      <w:r w:rsidR="000B07EE">
        <w:rPr>
          <w:rFonts w:ascii="Verdana Pro" w:hAnsi="Verdana Pro"/>
        </w:rPr>
        <w:t xml:space="preserve"> from 1500m upwards</w:t>
      </w:r>
      <w:r>
        <w:rPr>
          <w:rFonts w:ascii="Verdana Pro" w:hAnsi="Verdana Pro"/>
        </w:rPr>
        <w:t>.</w:t>
      </w:r>
    </w:p>
    <w:p w14:paraId="256B9C6D" w14:textId="0C72E6C9" w:rsidR="008D4C08" w:rsidRPr="008D4C08" w:rsidRDefault="008D4C08" w:rsidP="008D4C08">
      <w:pPr>
        <w:rPr>
          <w:rFonts w:ascii="Verdana Pro" w:hAnsi="Verdana Pro"/>
          <w:color w:val="FF0000"/>
          <w:sz w:val="24"/>
          <w:szCs w:val="24"/>
        </w:rPr>
      </w:pPr>
      <w:r w:rsidRPr="008D4C08">
        <w:rPr>
          <w:rFonts w:ascii="Verdana Pro" w:hAnsi="Verdana Pro"/>
          <w:color w:val="FF0000"/>
          <w:sz w:val="24"/>
          <w:szCs w:val="24"/>
        </w:rPr>
        <w:t>Lactate Threshold Training: Are the Ingebrigtsens unique?</w:t>
      </w:r>
    </w:p>
    <w:p w14:paraId="0BB9D3DC" w14:textId="6EF509B6" w:rsidR="00DB258C" w:rsidRDefault="008D4C08" w:rsidP="00D875BA">
      <w:pPr>
        <w:spacing w:after="0"/>
        <w:rPr>
          <w:rFonts w:ascii="Verdana Pro" w:hAnsi="Verdana Pro"/>
        </w:rPr>
      </w:pPr>
      <w:r w:rsidRPr="008D4C08">
        <w:rPr>
          <w:rFonts w:ascii="Verdana Pro" w:hAnsi="Verdana Pro"/>
        </w:rPr>
        <w:t>Before we turn</w:t>
      </w:r>
      <w:r>
        <w:rPr>
          <w:rFonts w:ascii="Verdana Pro" w:hAnsi="Verdana Pro"/>
        </w:rPr>
        <w:t xml:space="preserve"> to look at some practical Lactate Threshold Training sessions, we should address the possibility that the success of the Ingebrigtsen brothers (and Jakob in particular) is due to some genetical predisposition … an accident of birth. … If G</w:t>
      </w:r>
      <w:r w:rsidR="006F06C0">
        <w:rPr>
          <w:rFonts w:ascii="Verdana Pro" w:hAnsi="Verdana Pro"/>
        </w:rPr>
        <w:t>j</w:t>
      </w:r>
      <w:r>
        <w:rPr>
          <w:rFonts w:ascii="Verdana Pro" w:hAnsi="Verdana Pro"/>
        </w:rPr>
        <w:t xml:space="preserve">ert applied his training methods to other non-family athletes with </w:t>
      </w:r>
      <w:r w:rsidR="00C343B4">
        <w:rPr>
          <w:rFonts w:ascii="Verdana Pro" w:hAnsi="Verdana Pro"/>
        </w:rPr>
        <w:t xml:space="preserve">similar </w:t>
      </w:r>
      <w:r>
        <w:rPr>
          <w:rFonts w:ascii="Verdana Pro" w:hAnsi="Verdana Pro"/>
        </w:rPr>
        <w:t>success</w:t>
      </w:r>
      <w:r w:rsidR="00C343B4">
        <w:rPr>
          <w:rFonts w:ascii="Verdana Pro" w:hAnsi="Verdana Pro"/>
        </w:rPr>
        <w:t>,</w:t>
      </w:r>
      <w:r>
        <w:rPr>
          <w:rFonts w:ascii="Verdana Pro" w:hAnsi="Verdana Pro"/>
        </w:rPr>
        <w:t xml:space="preserve"> then we could safely discount this notion</w:t>
      </w:r>
      <w:r w:rsidR="00C343B4">
        <w:rPr>
          <w:rFonts w:ascii="Verdana Pro" w:hAnsi="Verdana Pro"/>
        </w:rPr>
        <w:t xml:space="preserve">. … Step forward </w:t>
      </w:r>
      <w:r w:rsidR="00DB258C">
        <w:rPr>
          <w:rFonts w:ascii="Verdana Pro" w:hAnsi="Verdana Pro"/>
        </w:rPr>
        <w:t xml:space="preserve">24-years-old, </w:t>
      </w:r>
      <w:r w:rsidR="00C343B4">
        <w:rPr>
          <w:rFonts w:ascii="Verdana Pro" w:hAnsi="Verdana Pro"/>
        </w:rPr>
        <w:t xml:space="preserve">Narve Gilje Nordås. </w:t>
      </w:r>
      <w:r w:rsidR="00DB258C">
        <w:rPr>
          <w:rFonts w:ascii="Verdana Pro" w:hAnsi="Verdana Pro"/>
        </w:rPr>
        <w:t xml:space="preserve">… In 2023 under the </w:t>
      </w:r>
      <w:r w:rsidR="00D875BA">
        <w:rPr>
          <w:rFonts w:ascii="Verdana Pro" w:hAnsi="Verdana Pro"/>
        </w:rPr>
        <w:t>coaching guidance</w:t>
      </w:r>
      <w:r w:rsidR="00DB258C">
        <w:rPr>
          <w:rFonts w:ascii="Verdana Pro" w:hAnsi="Verdana Pro"/>
        </w:rPr>
        <w:t xml:space="preserve"> of Gjert Ingebrigtsen, and almost exclusively conducting run sessions at Lactate Threshold intensity, </w:t>
      </w:r>
      <w:r w:rsidR="00C343B4">
        <w:rPr>
          <w:rFonts w:ascii="Verdana Pro" w:hAnsi="Verdana Pro"/>
        </w:rPr>
        <w:t xml:space="preserve">Nordås </w:t>
      </w:r>
      <w:r w:rsidR="00DB258C">
        <w:rPr>
          <w:rFonts w:ascii="Verdana Pro" w:hAnsi="Verdana Pro"/>
        </w:rPr>
        <w:t xml:space="preserve">has </w:t>
      </w:r>
      <w:r w:rsidR="00D875BA">
        <w:rPr>
          <w:rFonts w:ascii="Verdana Pro" w:hAnsi="Verdana Pro"/>
        </w:rPr>
        <w:t xml:space="preserve">gradually </w:t>
      </w:r>
      <w:r w:rsidR="00DB258C">
        <w:rPr>
          <w:rFonts w:ascii="Verdana Pro" w:hAnsi="Verdana Pro"/>
        </w:rPr>
        <w:t>improved</w:t>
      </w:r>
      <w:r w:rsidR="00C343B4">
        <w:rPr>
          <w:rFonts w:ascii="Verdana Pro" w:hAnsi="Verdana Pro"/>
        </w:rPr>
        <w:t xml:space="preserve"> </w:t>
      </w:r>
      <w:r w:rsidR="00D016FB">
        <w:rPr>
          <w:rFonts w:ascii="Verdana Pro" w:hAnsi="Verdana Pro"/>
        </w:rPr>
        <w:t>his</w:t>
      </w:r>
      <w:r w:rsidR="00DB258C">
        <w:rPr>
          <w:rFonts w:ascii="Verdana Pro" w:hAnsi="Verdana Pro"/>
        </w:rPr>
        <w:t xml:space="preserve"> 1500m </w:t>
      </w:r>
      <w:r w:rsidR="00D016FB">
        <w:rPr>
          <w:rFonts w:ascii="Verdana Pro" w:hAnsi="Verdana Pro"/>
        </w:rPr>
        <w:t xml:space="preserve">best </w:t>
      </w:r>
      <w:r w:rsidR="00DB258C">
        <w:rPr>
          <w:rFonts w:ascii="Verdana Pro" w:hAnsi="Verdana Pro"/>
        </w:rPr>
        <w:t>from 3-36</w:t>
      </w:r>
      <w:r w:rsidR="00D016FB">
        <w:rPr>
          <w:rFonts w:ascii="Verdana Pro" w:hAnsi="Verdana Pro"/>
        </w:rPr>
        <w:t>.23</w:t>
      </w:r>
      <w:r w:rsidR="00DB258C">
        <w:rPr>
          <w:rFonts w:ascii="Verdana Pro" w:hAnsi="Verdana Pro"/>
        </w:rPr>
        <w:t xml:space="preserve"> to 3-29</w:t>
      </w:r>
      <w:r w:rsidR="00D016FB">
        <w:rPr>
          <w:rFonts w:ascii="Verdana Pro" w:hAnsi="Verdana Pro"/>
        </w:rPr>
        <w:t>.47</w:t>
      </w:r>
      <w:r w:rsidR="00DB258C">
        <w:rPr>
          <w:rFonts w:ascii="Verdana Pro" w:hAnsi="Verdana Pro"/>
        </w:rPr>
        <w:t xml:space="preserve"> (</w:t>
      </w:r>
      <w:r w:rsidR="006F06C0">
        <w:rPr>
          <w:rFonts w:ascii="Verdana Pro" w:hAnsi="Verdana Pro"/>
        </w:rPr>
        <w:t xml:space="preserve">and </w:t>
      </w:r>
      <w:r w:rsidR="00DB258C">
        <w:rPr>
          <w:rFonts w:ascii="Verdana Pro" w:hAnsi="Verdana Pro"/>
        </w:rPr>
        <w:t>claim</w:t>
      </w:r>
      <w:r w:rsidR="00BA2956">
        <w:rPr>
          <w:rFonts w:ascii="Verdana Pro" w:hAnsi="Verdana Pro"/>
        </w:rPr>
        <w:t>ed</w:t>
      </w:r>
      <w:r w:rsidR="00DB258C">
        <w:rPr>
          <w:rFonts w:ascii="Verdana Pro" w:hAnsi="Verdana Pro"/>
        </w:rPr>
        <w:t xml:space="preserve"> </w:t>
      </w:r>
      <w:r w:rsidR="006F06C0">
        <w:rPr>
          <w:rFonts w:ascii="Verdana Pro" w:hAnsi="Verdana Pro"/>
        </w:rPr>
        <w:t>W</w:t>
      </w:r>
      <w:r w:rsidR="00DB258C">
        <w:rPr>
          <w:rFonts w:ascii="Verdana Pro" w:hAnsi="Verdana Pro"/>
        </w:rPr>
        <w:t xml:space="preserve">orld Championship </w:t>
      </w:r>
      <w:r w:rsidR="00D016FB">
        <w:rPr>
          <w:rFonts w:ascii="Verdana Pro" w:hAnsi="Verdana Pro"/>
        </w:rPr>
        <w:t xml:space="preserve">1500m </w:t>
      </w:r>
      <w:r w:rsidR="00DB258C">
        <w:rPr>
          <w:rFonts w:ascii="Verdana Pro" w:hAnsi="Verdana Pro"/>
        </w:rPr>
        <w:t>Bronze</w:t>
      </w:r>
      <w:r w:rsidR="006F06C0">
        <w:rPr>
          <w:rFonts w:ascii="Verdana Pro" w:hAnsi="Verdana Pro"/>
        </w:rPr>
        <w:t xml:space="preserve"> at Budapest</w:t>
      </w:r>
      <w:r w:rsidR="00D875BA">
        <w:rPr>
          <w:rFonts w:ascii="Verdana Pro" w:hAnsi="Verdana Pro"/>
        </w:rPr>
        <w:t>!</w:t>
      </w:r>
      <w:r w:rsidR="00DB258C">
        <w:rPr>
          <w:rFonts w:ascii="Verdana Pro" w:hAnsi="Verdana Pro"/>
        </w:rPr>
        <w:t>)</w:t>
      </w:r>
      <w:r w:rsidR="006F06C0">
        <w:rPr>
          <w:rFonts w:ascii="Verdana Pro" w:hAnsi="Verdana Pro"/>
        </w:rPr>
        <w:t xml:space="preserve">. … The </w:t>
      </w:r>
      <w:r w:rsidR="00DB258C">
        <w:rPr>
          <w:rFonts w:ascii="Verdana Pro" w:hAnsi="Verdana Pro"/>
        </w:rPr>
        <w:t>full story of his meteoric r</w:t>
      </w:r>
      <w:r w:rsidR="00BA2956">
        <w:rPr>
          <w:rFonts w:ascii="Verdana Pro" w:hAnsi="Verdana Pro"/>
        </w:rPr>
        <w:t>i</w:t>
      </w:r>
      <w:r w:rsidR="00DB258C">
        <w:rPr>
          <w:rFonts w:ascii="Verdana Pro" w:hAnsi="Verdana Pro"/>
        </w:rPr>
        <w:t xml:space="preserve">se can be found here: </w:t>
      </w:r>
      <w:hyperlink r:id="rId9" w:history="1">
        <w:r w:rsidR="00D016FB" w:rsidRPr="004127C4">
          <w:rPr>
            <w:rStyle w:val="Hyperlink"/>
            <w:rFonts w:ascii="Verdana Pro" w:hAnsi="Verdana Pro"/>
            <w:sz w:val="20"/>
            <w:szCs w:val="20"/>
          </w:rPr>
          <w:t>https://citiusmag.com/articles/gjert-ingebrigtsen-interview-norwegian-training-formula</w:t>
        </w:r>
      </w:hyperlink>
    </w:p>
    <w:p w14:paraId="2FF99C9B" w14:textId="77777777" w:rsidR="00D875BA" w:rsidRPr="00D875BA" w:rsidRDefault="00D875BA" w:rsidP="00D875BA">
      <w:pPr>
        <w:spacing w:after="0"/>
        <w:rPr>
          <w:rFonts w:ascii="Verdana Pro" w:hAnsi="Verdana Pro"/>
          <w:sz w:val="16"/>
          <w:szCs w:val="16"/>
        </w:rPr>
      </w:pPr>
    </w:p>
    <w:p w14:paraId="1A5C5297" w14:textId="5187C0F6" w:rsidR="006F06C0" w:rsidRPr="004127C4" w:rsidRDefault="008D4CA2" w:rsidP="00497736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</w:rPr>
        <w:t>Furthermore</w:t>
      </w:r>
      <w:r w:rsidR="006F06C0">
        <w:rPr>
          <w:rFonts w:ascii="Verdana Pro" w:hAnsi="Verdana Pro"/>
        </w:rPr>
        <w:t xml:space="preserve">, other middle/long distance runners and run coaches are beginning to adopt and adapt the system, looking to enhance the effectiveness of their own training. … The following detailed article offers a number of examples: </w:t>
      </w:r>
      <w:hyperlink r:id="rId10" w:history="1">
        <w:r w:rsidR="006F06C0" w:rsidRPr="004127C4">
          <w:rPr>
            <w:rStyle w:val="Hyperlink"/>
            <w:rFonts w:ascii="Verdana Pro" w:hAnsi="Verdana Pro"/>
            <w:sz w:val="20"/>
            <w:szCs w:val="20"/>
          </w:rPr>
          <w:t>https://www.letsrun.com/news/2023/06/from-norway-to-flagstaff-how-double-threshold-training-is-taking-over-the-world/</w:t>
        </w:r>
      </w:hyperlink>
    </w:p>
    <w:p w14:paraId="7147F8FD" w14:textId="6CC2590C" w:rsidR="00EE34E6" w:rsidRPr="00022E9B" w:rsidRDefault="00022E9B" w:rsidP="00497736">
      <w:pPr>
        <w:rPr>
          <w:rFonts w:ascii="Verdana Pro" w:hAnsi="Verdana Pro"/>
          <w:color w:val="FF0000"/>
          <w:sz w:val="24"/>
          <w:szCs w:val="24"/>
        </w:rPr>
      </w:pPr>
      <w:r w:rsidRPr="00022E9B">
        <w:rPr>
          <w:rFonts w:ascii="Verdana Pro" w:hAnsi="Verdana Pro"/>
          <w:color w:val="FF0000"/>
          <w:sz w:val="24"/>
          <w:szCs w:val="24"/>
        </w:rPr>
        <w:t>Lactate Threshold Training: Training Sessions</w:t>
      </w:r>
    </w:p>
    <w:p w14:paraId="6DB10AF6" w14:textId="6C4E1B79" w:rsidR="0015697B" w:rsidRDefault="00B827BA" w:rsidP="00497736">
      <w:pPr>
        <w:rPr>
          <w:rFonts w:ascii="Verdana Pro" w:hAnsi="Verdana Pro"/>
        </w:rPr>
      </w:pPr>
      <w:r>
        <w:rPr>
          <w:rFonts w:ascii="Verdana Pro" w:hAnsi="Verdana Pro"/>
        </w:rPr>
        <w:t xml:space="preserve">Few people reading this will have the time, opportunity, or inclination to train like Jakob Ingebrigtsen. </w:t>
      </w:r>
      <w:r w:rsidR="008D4CA2">
        <w:rPr>
          <w:rFonts w:ascii="Verdana Pro" w:hAnsi="Verdana Pro"/>
        </w:rPr>
        <w:t>Moreover</w:t>
      </w:r>
      <w:r w:rsidR="00732DF2">
        <w:rPr>
          <w:rFonts w:ascii="Verdana Pro" w:hAnsi="Verdana Pro"/>
        </w:rPr>
        <w:t xml:space="preserve">, many may not wish to abandon some of their existing training practice to accommodate radical change. … </w:t>
      </w:r>
      <w:r>
        <w:rPr>
          <w:rFonts w:ascii="Verdana Pro" w:hAnsi="Verdana Pro"/>
        </w:rPr>
        <w:t xml:space="preserve">Nevertheless, we </w:t>
      </w:r>
      <w:r w:rsidR="00BC2090">
        <w:rPr>
          <w:rFonts w:ascii="Verdana Pro" w:hAnsi="Verdana Pro"/>
        </w:rPr>
        <w:t xml:space="preserve">(as runners on run coaches) </w:t>
      </w:r>
      <w:r>
        <w:rPr>
          <w:rFonts w:ascii="Verdana Pro" w:hAnsi="Verdana Pro"/>
        </w:rPr>
        <w:t xml:space="preserve">can </w:t>
      </w:r>
      <w:r w:rsidR="00BA2956">
        <w:rPr>
          <w:rFonts w:ascii="Verdana Pro" w:hAnsi="Verdana Pro"/>
        </w:rPr>
        <w:t xml:space="preserve">surely </w:t>
      </w:r>
      <w:r>
        <w:rPr>
          <w:rFonts w:ascii="Verdana Pro" w:hAnsi="Verdana Pro"/>
        </w:rPr>
        <w:t xml:space="preserve">apply some of the </w:t>
      </w:r>
      <w:r w:rsidR="00732DF2">
        <w:rPr>
          <w:rFonts w:ascii="Verdana Pro" w:hAnsi="Verdana Pro"/>
        </w:rPr>
        <w:t xml:space="preserve">features of Lactate Threshold Training </w:t>
      </w:r>
      <w:r>
        <w:rPr>
          <w:rFonts w:ascii="Verdana Pro" w:hAnsi="Verdana Pro"/>
        </w:rPr>
        <w:t xml:space="preserve">to help improve our </w:t>
      </w:r>
      <w:r w:rsidR="00732DF2">
        <w:rPr>
          <w:rFonts w:ascii="Verdana Pro" w:hAnsi="Verdana Pro"/>
        </w:rPr>
        <w:t xml:space="preserve">own </w:t>
      </w:r>
      <w:r w:rsidR="008D4CA2">
        <w:rPr>
          <w:rFonts w:ascii="Verdana Pro" w:hAnsi="Verdana Pro"/>
        </w:rPr>
        <w:t xml:space="preserve">(or our athletes) </w:t>
      </w:r>
      <w:r>
        <w:rPr>
          <w:rFonts w:ascii="Verdana Pro" w:hAnsi="Verdana Pro"/>
        </w:rPr>
        <w:t xml:space="preserve">performance levels. </w:t>
      </w:r>
    </w:p>
    <w:p w14:paraId="786F7051" w14:textId="7FDAD094" w:rsidR="00A6192F" w:rsidRDefault="00732DF2" w:rsidP="00497736">
      <w:pPr>
        <w:rPr>
          <w:rFonts w:ascii="Verdana Pro" w:hAnsi="Verdana Pro"/>
        </w:rPr>
      </w:pPr>
      <w:r>
        <w:rPr>
          <w:rFonts w:ascii="Verdana Pro" w:hAnsi="Verdana Pro"/>
        </w:rPr>
        <w:t xml:space="preserve">Rather than specify ‘you should do this’ or ‘you should do that’ allow me to outline what we (Beacon Hill Striders) </w:t>
      </w:r>
      <w:r w:rsidR="0015697B">
        <w:rPr>
          <w:rFonts w:ascii="Verdana Pro" w:hAnsi="Verdana Pro"/>
        </w:rPr>
        <w:t xml:space="preserve">have </w:t>
      </w:r>
      <w:r>
        <w:rPr>
          <w:rFonts w:ascii="Verdana Pro" w:hAnsi="Verdana Pro"/>
        </w:rPr>
        <w:t>do</w:t>
      </w:r>
      <w:r w:rsidR="0015697B">
        <w:rPr>
          <w:rFonts w:ascii="Verdana Pro" w:hAnsi="Verdana Pro"/>
        </w:rPr>
        <w:t>ne and will do moving forward</w:t>
      </w:r>
      <w:r>
        <w:rPr>
          <w:rFonts w:ascii="Verdana Pro" w:hAnsi="Verdana Pro"/>
        </w:rPr>
        <w:t xml:space="preserve"> with our group of mainly teenage runners</w:t>
      </w:r>
      <w:r w:rsidR="0015697B">
        <w:rPr>
          <w:rFonts w:ascii="Verdana Pro" w:hAnsi="Verdana Pro"/>
        </w:rPr>
        <w:t>.</w:t>
      </w:r>
      <w:r>
        <w:rPr>
          <w:rFonts w:ascii="Verdana Pro" w:hAnsi="Verdana Pro"/>
        </w:rPr>
        <w:t xml:space="preserve"> </w:t>
      </w:r>
      <w:r w:rsidR="00A6192F">
        <w:rPr>
          <w:rFonts w:ascii="Verdana Pro" w:hAnsi="Verdana Pro"/>
        </w:rPr>
        <w:t xml:space="preserve">… </w:t>
      </w:r>
      <w:r w:rsidR="00BA2956">
        <w:rPr>
          <w:rFonts w:ascii="Verdana Pro" w:hAnsi="Verdana Pro"/>
        </w:rPr>
        <w:t>(</w:t>
      </w:r>
      <w:r w:rsidR="00A6192F">
        <w:rPr>
          <w:rFonts w:ascii="Verdana Pro" w:hAnsi="Verdana Pro"/>
        </w:rPr>
        <w:t xml:space="preserve">For context, our group consists of: male runners capable of running between 14 </w:t>
      </w:r>
      <w:r w:rsidR="008D4CA2">
        <w:rPr>
          <w:rFonts w:ascii="Verdana Pro" w:hAnsi="Verdana Pro"/>
        </w:rPr>
        <w:t>and</w:t>
      </w:r>
      <w:r w:rsidR="00A6192F">
        <w:rPr>
          <w:rFonts w:ascii="Verdana Pro" w:hAnsi="Verdana Pro"/>
        </w:rPr>
        <w:t xml:space="preserve"> 18 minutes for 5K; and female runners capable of running between 17 </w:t>
      </w:r>
      <w:r w:rsidR="008D4CA2">
        <w:rPr>
          <w:rFonts w:ascii="Verdana Pro" w:hAnsi="Verdana Pro"/>
        </w:rPr>
        <w:t>and</w:t>
      </w:r>
      <w:r w:rsidR="00A6192F">
        <w:rPr>
          <w:rFonts w:ascii="Verdana Pro" w:hAnsi="Verdana Pro"/>
        </w:rPr>
        <w:t xml:space="preserve"> 20 minutes for 5K</w:t>
      </w:r>
      <w:r w:rsidR="00BA2956">
        <w:rPr>
          <w:rFonts w:ascii="Verdana Pro" w:hAnsi="Verdana Pro"/>
        </w:rPr>
        <w:t>).</w:t>
      </w:r>
    </w:p>
    <w:p w14:paraId="63BB3FBB" w14:textId="4C4E32CA" w:rsidR="00A6192F" w:rsidRDefault="0015697B" w:rsidP="00497736">
      <w:pPr>
        <w:rPr>
          <w:rFonts w:ascii="Verdana Pro" w:hAnsi="Verdana Pro"/>
        </w:rPr>
      </w:pPr>
      <w:r>
        <w:rPr>
          <w:rFonts w:ascii="Verdana Pro" w:hAnsi="Verdana Pro"/>
        </w:rPr>
        <w:t xml:space="preserve">Given that most of our runners are </w:t>
      </w:r>
      <w:r w:rsidR="008D4CA2">
        <w:rPr>
          <w:rFonts w:ascii="Verdana Pro" w:hAnsi="Verdana Pro"/>
        </w:rPr>
        <w:t xml:space="preserve">very </w:t>
      </w:r>
      <w:r>
        <w:rPr>
          <w:rFonts w:ascii="Verdana Pro" w:hAnsi="Verdana Pro"/>
        </w:rPr>
        <w:t xml:space="preserve">inexperienced when they join us, I have always been reluctant to allocate ‘Tempo Runs’ in the traditional (sustained run) format. </w:t>
      </w:r>
      <w:r w:rsidR="00A6192F">
        <w:rPr>
          <w:rFonts w:ascii="Verdana Pro" w:hAnsi="Verdana Pro"/>
        </w:rPr>
        <w:t>… F</w:t>
      </w:r>
      <w:r>
        <w:rPr>
          <w:rFonts w:ascii="Verdana Pro" w:hAnsi="Verdana Pro"/>
        </w:rPr>
        <w:t>or many years I advocated ‘</w:t>
      </w:r>
      <w:r w:rsidR="008D4CA2">
        <w:rPr>
          <w:rFonts w:ascii="Verdana Pro" w:hAnsi="Verdana Pro"/>
        </w:rPr>
        <w:t>P</w:t>
      </w:r>
      <w:r>
        <w:rPr>
          <w:rFonts w:ascii="Verdana Pro" w:hAnsi="Verdana Pro"/>
        </w:rPr>
        <w:t xml:space="preserve">rogression </w:t>
      </w:r>
      <w:r w:rsidR="008D4CA2">
        <w:rPr>
          <w:rFonts w:ascii="Verdana Pro" w:hAnsi="Verdana Pro"/>
        </w:rPr>
        <w:t>R</w:t>
      </w:r>
      <w:r>
        <w:rPr>
          <w:rFonts w:ascii="Verdana Pro" w:hAnsi="Verdana Pro"/>
        </w:rPr>
        <w:t xml:space="preserve">uns’ (of 40-45minutes) as this allowed the young athlete more control, and ensured that a fair amount of time would be spent running at or near </w:t>
      </w:r>
      <w:r w:rsidR="00BA2956">
        <w:rPr>
          <w:rFonts w:ascii="Verdana Pro" w:hAnsi="Verdana Pro"/>
        </w:rPr>
        <w:t>L</w:t>
      </w:r>
      <w:r>
        <w:rPr>
          <w:rFonts w:ascii="Verdana Pro" w:hAnsi="Verdana Pro"/>
        </w:rPr>
        <w:t xml:space="preserve">actate </w:t>
      </w:r>
      <w:r w:rsidR="00BA2956">
        <w:rPr>
          <w:rFonts w:ascii="Verdana Pro" w:hAnsi="Verdana Pro"/>
        </w:rPr>
        <w:t>T</w:t>
      </w:r>
      <w:r>
        <w:rPr>
          <w:rFonts w:ascii="Verdana Pro" w:hAnsi="Verdana Pro"/>
        </w:rPr>
        <w:t xml:space="preserve">hreshold levels. … In more recent years I have added a specific ‘Tempo/Threshold’ session involving 4 </w:t>
      </w:r>
      <w:r w:rsidR="00BC2090">
        <w:rPr>
          <w:rFonts w:ascii="Verdana Pro" w:hAnsi="Verdana Pro"/>
        </w:rPr>
        <w:t xml:space="preserve">(occasionally 5) </w:t>
      </w:r>
      <w:r>
        <w:rPr>
          <w:rFonts w:ascii="Verdana Pro" w:hAnsi="Verdana Pro"/>
        </w:rPr>
        <w:t>repetitions of 2000m+ (7-8 minutes) efforts on undulating XC terrain</w:t>
      </w:r>
      <w:r w:rsidR="00BC2090">
        <w:rPr>
          <w:rFonts w:ascii="Verdana Pro" w:hAnsi="Verdana Pro"/>
        </w:rPr>
        <w:t xml:space="preserve"> (recovery around 90 seconds)</w:t>
      </w:r>
      <w:r>
        <w:rPr>
          <w:rFonts w:ascii="Verdana Pro" w:hAnsi="Verdana Pro"/>
        </w:rPr>
        <w:t xml:space="preserve">. </w:t>
      </w:r>
      <w:r w:rsidR="00050C30">
        <w:rPr>
          <w:rFonts w:ascii="Verdana Pro" w:hAnsi="Verdana Pro"/>
        </w:rPr>
        <w:t xml:space="preserve">As a rule, this session would be included </w:t>
      </w:r>
      <w:r w:rsidR="00BC2090">
        <w:rPr>
          <w:rFonts w:ascii="Verdana Pro" w:hAnsi="Verdana Pro"/>
        </w:rPr>
        <w:lastRenderedPageBreak/>
        <w:t>within</w:t>
      </w:r>
      <w:r w:rsidR="00050C30">
        <w:rPr>
          <w:rFonts w:ascii="Verdana Pro" w:hAnsi="Verdana Pro"/>
        </w:rPr>
        <w:t xml:space="preserve"> the training mix once every 4-</w:t>
      </w:r>
      <w:r w:rsidR="00917EE0">
        <w:rPr>
          <w:rFonts w:ascii="Verdana Pro" w:hAnsi="Verdana Pro"/>
        </w:rPr>
        <w:t>6</w:t>
      </w:r>
      <w:r w:rsidR="00050C30">
        <w:rPr>
          <w:rFonts w:ascii="Verdana Pro" w:hAnsi="Verdana Pro"/>
        </w:rPr>
        <w:t xml:space="preserve"> weeks. </w:t>
      </w:r>
      <w:r>
        <w:rPr>
          <w:rFonts w:ascii="Verdana Pro" w:hAnsi="Verdana Pro"/>
        </w:rPr>
        <w:t xml:space="preserve">… This </w:t>
      </w:r>
      <w:r w:rsidR="00917EE0">
        <w:rPr>
          <w:rFonts w:ascii="Verdana Pro" w:hAnsi="Verdana Pro"/>
        </w:rPr>
        <w:t xml:space="preserve">specific session </w:t>
      </w:r>
      <w:r>
        <w:rPr>
          <w:rFonts w:ascii="Verdana Pro" w:hAnsi="Verdana Pro"/>
        </w:rPr>
        <w:t xml:space="preserve">has </w:t>
      </w:r>
      <w:r w:rsidR="00917EE0">
        <w:rPr>
          <w:rFonts w:ascii="Verdana Pro" w:hAnsi="Verdana Pro"/>
        </w:rPr>
        <w:t xml:space="preserve">(in my view) </w:t>
      </w:r>
      <w:r>
        <w:rPr>
          <w:rFonts w:ascii="Verdana Pro" w:hAnsi="Verdana Pro"/>
        </w:rPr>
        <w:t xml:space="preserve">had a notably beneficial effect not only </w:t>
      </w:r>
      <w:r w:rsidR="00BC2090">
        <w:rPr>
          <w:rFonts w:ascii="Verdana Pro" w:hAnsi="Verdana Pro"/>
        </w:rPr>
        <w:t>up</w:t>
      </w:r>
      <w:r>
        <w:rPr>
          <w:rFonts w:ascii="Verdana Pro" w:hAnsi="Verdana Pro"/>
        </w:rPr>
        <w:t xml:space="preserve">on </w:t>
      </w:r>
      <w:r w:rsidR="00917EE0">
        <w:rPr>
          <w:rFonts w:ascii="Verdana Pro" w:hAnsi="Verdana Pro"/>
        </w:rPr>
        <w:t>our</w:t>
      </w:r>
      <w:r>
        <w:rPr>
          <w:rFonts w:ascii="Verdana Pro" w:hAnsi="Verdana Pro"/>
        </w:rPr>
        <w:t xml:space="preserve"> runners’ performances</w:t>
      </w:r>
      <w:r w:rsidR="00BC2090">
        <w:rPr>
          <w:rFonts w:ascii="Verdana Pro" w:hAnsi="Verdana Pro"/>
        </w:rPr>
        <w:t>,</w:t>
      </w:r>
      <w:r>
        <w:rPr>
          <w:rFonts w:ascii="Verdana Pro" w:hAnsi="Verdana Pro"/>
        </w:rPr>
        <w:t xml:space="preserve"> but </w:t>
      </w:r>
      <w:r w:rsidR="00A6192F">
        <w:rPr>
          <w:rFonts w:ascii="Verdana Pro" w:hAnsi="Verdana Pro"/>
        </w:rPr>
        <w:t xml:space="preserve">also </w:t>
      </w:r>
      <w:r w:rsidR="00BC2090">
        <w:rPr>
          <w:rFonts w:ascii="Verdana Pro" w:hAnsi="Verdana Pro"/>
        </w:rPr>
        <w:t xml:space="preserve">upon </w:t>
      </w:r>
      <w:r>
        <w:rPr>
          <w:rFonts w:ascii="Verdana Pro" w:hAnsi="Verdana Pro"/>
        </w:rPr>
        <w:t xml:space="preserve">their ability to judge pace. </w:t>
      </w:r>
    </w:p>
    <w:p w14:paraId="2864688C" w14:textId="17E466A3" w:rsidR="00022E9B" w:rsidRDefault="0015697B" w:rsidP="00497736">
      <w:pPr>
        <w:rPr>
          <w:rFonts w:ascii="Verdana Pro" w:hAnsi="Verdana Pro"/>
        </w:rPr>
      </w:pPr>
      <w:r>
        <w:rPr>
          <w:rFonts w:ascii="Verdana Pro" w:hAnsi="Verdana Pro"/>
        </w:rPr>
        <w:t>Given the growing evidence of the efficacy of Lactate Threshold Training</w:t>
      </w:r>
      <w:r w:rsidR="00A6192F">
        <w:rPr>
          <w:rFonts w:ascii="Verdana Pro" w:hAnsi="Verdana Pro"/>
        </w:rPr>
        <w:t>,</w:t>
      </w:r>
      <w:r>
        <w:rPr>
          <w:rFonts w:ascii="Verdana Pro" w:hAnsi="Verdana Pro"/>
        </w:rPr>
        <w:t xml:space="preserve"> for the</w:t>
      </w:r>
      <w:r w:rsidR="0097149D">
        <w:rPr>
          <w:rFonts w:ascii="Verdana Pro" w:hAnsi="Verdana Pro"/>
        </w:rPr>
        <w:t xml:space="preserve"> coming</w:t>
      </w:r>
      <w:r w:rsidR="00050C30">
        <w:rPr>
          <w:rFonts w:ascii="Verdana Pro" w:hAnsi="Verdana Pro"/>
        </w:rPr>
        <w:t xml:space="preserve"> year I am looking to increase the proportion of run sessions focusing upon this intensity level.</w:t>
      </w:r>
      <w:r w:rsidR="00A6192F">
        <w:rPr>
          <w:rFonts w:ascii="Verdana Pro" w:hAnsi="Verdana Pro"/>
        </w:rPr>
        <w:t xml:space="preserve"> In short, I anticipate that around 25</w:t>
      </w:r>
      <w:r w:rsidR="00917EE0">
        <w:rPr>
          <w:rFonts w:ascii="Verdana Pro" w:hAnsi="Verdana Pro"/>
        </w:rPr>
        <w:t>-30</w:t>
      </w:r>
      <w:r w:rsidR="00A6192F">
        <w:rPr>
          <w:rFonts w:ascii="Verdana Pro" w:hAnsi="Verdana Pro"/>
        </w:rPr>
        <w:t>% of our run sessions will have this Tempo/Threshold focus.</w:t>
      </w:r>
    </w:p>
    <w:p w14:paraId="5773E583" w14:textId="3389688E" w:rsidR="00A6192F" w:rsidRDefault="00A6192F" w:rsidP="00497736">
      <w:pPr>
        <w:rPr>
          <w:rFonts w:ascii="Verdana Pro" w:hAnsi="Verdana Pro"/>
        </w:rPr>
      </w:pPr>
      <w:r>
        <w:rPr>
          <w:rFonts w:ascii="Verdana Pro" w:hAnsi="Verdana Pro"/>
        </w:rPr>
        <w:t>The ‘Tempo’ sessions will be run at no faster than best Half-Marathon race pace, whilst the ‘Threshold’ sessions will be run at no faster than best 10K</w:t>
      </w:r>
      <w:r w:rsidR="009056D0">
        <w:rPr>
          <w:rFonts w:ascii="Verdana Pro" w:hAnsi="Verdana Pro"/>
        </w:rPr>
        <w:t xml:space="preserve"> race pace. … </w:t>
      </w:r>
      <w:r>
        <w:rPr>
          <w:rFonts w:ascii="Verdana Pro" w:hAnsi="Verdana Pro"/>
        </w:rPr>
        <w:t xml:space="preserve"> </w:t>
      </w:r>
      <w:r w:rsidR="009056D0">
        <w:rPr>
          <w:rFonts w:ascii="Verdana Pro" w:hAnsi="Verdana Pro"/>
        </w:rPr>
        <w:t xml:space="preserve">As nearly all our runners have not raced these distances (10K &amp; H/Marathon) the assigned pace (for each runner) will be based on the equivalent VDOT performance based on </w:t>
      </w:r>
      <w:r w:rsidR="00A42C46">
        <w:rPr>
          <w:rFonts w:ascii="Verdana Pro" w:hAnsi="Verdana Pro"/>
        </w:rPr>
        <w:t>their best recorded 3000m and 5K times. … All of our runners make use of smart watches that offer real-time feedback on the pace that they are running at.</w:t>
      </w:r>
      <w:r w:rsidR="00065F5F">
        <w:rPr>
          <w:rFonts w:ascii="Verdana Pro" w:hAnsi="Verdana Pro"/>
        </w:rPr>
        <w:t xml:space="preserve"> … Note: VDOT is a performance </w:t>
      </w:r>
      <w:r w:rsidR="004341D1">
        <w:rPr>
          <w:rFonts w:ascii="Verdana Pro" w:hAnsi="Verdana Pro"/>
        </w:rPr>
        <w:t xml:space="preserve">level </w:t>
      </w:r>
      <w:r w:rsidR="00065F5F">
        <w:rPr>
          <w:rFonts w:ascii="Verdana Pro" w:hAnsi="Verdana Pro"/>
        </w:rPr>
        <w:t>e.g.:</w:t>
      </w:r>
    </w:p>
    <w:p w14:paraId="5C8CE39F" w14:textId="2AC85E33" w:rsidR="004341D1" w:rsidRPr="00CD339F" w:rsidRDefault="004341D1" w:rsidP="004341D1">
      <w:pPr>
        <w:spacing w:after="0"/>
        <w:rPr>
          <w:rFonts w:ascii="Verdana Pro" w:hAnsi="Verdana Pro"/>
          <w:color w:val="002060"/>
        </w:rPr>
      </w:pPr>
      <w:r w:rsidRPr="00CD339F">
        <w:rPr>
          <w:rFonts w:ascii="Verdana Pro" w:hAnsi="Verdana Pro"/>
          <w:color w:val="002060"/>
        </w:rPr>
        <w:t># VDOT 65: 9-09 (3000m) / 15-54 (5K) / 33-01 (10K) / &amp; 72-53 (HM)</w:t>
      </w:r>
    </w:p>
    <w:p w14:paraId="415ABB12" w14:textId="2F43F14D" w:rsidR="00065F5F" w:rsidRPr="00CD339F" w:rsidRDefault="00065F5F" w:rsidP="00497736">
      <w:pPr>
        <w:rPr>
          <w:rFonts w:ascii="Verdana Pro" w:hAnsi="Verdana Pro"/>
          <w:color w:val="002060"/>
        </w:rPr>
      </w:pPr>
      <w:r w:rsidRPr="00CD339F">
        <w:rPr>
          <w:rFonts w:ascii="Verdana Pro" w:hAnsi="Verdana Pro"/>
          <w:color w:val="002060"/>
        </w:rPr>
        <w:t xml:space="preserve"># VDOT 70: </w:t>
      </w:r>
      <w:r w:rsidR="004341D1" w:rsidRPr="00CD339F">
        <w:rPr>
          <w:rFonts w:ascii="Verdana Pro" w:hAnsi="Verdana Pro"/>
          <w:color w:val="002060"/>
        </w:rPr>
        <w:t>8-34 (3000m) / 14-55 (5K) / 31-00 (10K) / &amp; 68-21 (HM)</w:t>
      </w:r>
    </w:p>
    <w:p w14:paraId="04E650DF" w14:textId="1D6B3FEE" w:rsidR="004341D1" w:rsidRDefault="004341D1" w:rsidP="00497736">
      <w:pPr>
        <w:rPr>
          <w:rFonts w:ascii="Verdana Pro" w:hAnsi="Verdana Pro"/>
        </w:rPr>
      </w:pPr>
      <w:r>
        <w:rPr>
          <w:rFonts w:ascii="Verdana Pro" w:hAnsi="Verdana Pro"/>
        </w:rPr>
        <w:t>(</w:t>
      </w:r>
      <w:r w:rsidR="00BA2956">
        <w:rPr>
          <w:rFonts w:ascii="Verdana Pro" w:hAnsi="Verdana Pro"/>
        </w:rPr>
        <w:t xml:space="preserve">Source: </w:t>
      </w:r>
      <w:r>
        <w:rPr>
          <w:rFonts w:ascii="Verdana Pro" w:hAnsi="Verdana Pro"/>
        </w:rPr>
        <w:t>VDOT tables created by the Jack Daniels … Daniels’ Running Formula)</w:t>
      </w:r>
    </w:p>
    <w:p w14:paraId="43487EFD" w14:textId="4F57EFE6" w:rsidR="00050C30" w:rsidRDefault="00050C30" w:rsidP="00497736">
      <w:pPr>
        <w:rPr>
          <w:rFonts w:ascii="Verdana Pro" w:hAnsi="Verdana Pro"/>
        </w:rPr>
      </w:pPr>
      <w:r>
        <w:rPr>
          <w:rFonts w:ascii="Verdana Pro" w:hAnsi="Verdana Pro"/>
        </w:rPr>
        <w:t xml:space="preserve">For the </w:t>
      </w:r>
      <w:r w:rsidR="00917EE0">
        <w:rPr>
          <w:rFonts w:ascii="Verdana Pro" w:hAnsi="Verdana Pro"/>
        </w:rPr>
        <w:t>Base (o</w:t>
      </w:r>
      <w:r>
        <w:rPr>
          <w:rFonts w:ascii="Verdana Pro" w:hAnsi="Verdana Pro"/>
        </w:rPr>
        <w:t>ff-season</w:t>
      </w:r>
      <w:r w:rsidR="00917EE0">
        <w:rPr>
          <w:rFonts w:ascii="Verdana Pro" w:hAnsi="Verdana Pro"/>
        </w:rPr>
        <w:t>)</w:t>
      </w:r>
      <w:r>
        <w:rPr>
          <w:rFonts w:ascii="Verdana Pro" w:hAnsi="Verdana Pro"/>
        </w:rPr>
        <w:t xml:space="preserve"> </w:t>
      </w:r>
      <w:r w:rsidR="00A6192F">
        <w:rPr>
          <w:rFonts w:ascii="Verdana Pro" w:hAnsi="Verdana Pro"/>
        </w:rPr>
        <w:t xml:space="preserve">training phase </w:t>
      </w:r>
      <w:r>
        <w:rPr>
          <w:rFonts w:ascii="Verdana Pro" w:hAnsi="Verdana Pro"/>
        </w:rPr>
        <w:t xml:space="preserve">(Autumn in our case) </w:t>
      </w:r>
      <w:r w:rsidR="00A6192F">
        <w:rPr>
          <w:rFonts w:ascii="Verdana Pro" w:hAnsi="Verdana Pro"/>
        </w:rPr>
        <w:t xml:space="preserve">… </w:t>
      </w:r>
      <w:r>
        <w:rPr>
          <w:rFonts w:ascii="Verdana Pro" w:hAnsi="Verdana Pro"/>
        </w:rPr>
        <w:t xml:space="preserve">I am planning that each month we shall do </w:t>
      </w:r>
      <w:r w:rsidR="009056D0">
        <w:rPr>
          <w:rFonts w:ascii="Verdana Pro" w:hAnsi="Verdana Pro"/>
        </w:rPr>
        <w:t>one</w:t>
      </w:r>
      <w:r>
        <w:rPr>
          <w:rFonts w:ascii="Verdana Pro" w:hAnsi="Verdana Pro"/>
        </w:rPr>
        <w:t xml:space="preserve"> ‘Tempo’ run session and </w:t>
      </w:r>
      <w:r w:rsidR="009056D0">
        <w:rPr>
          <w:rFonts w:ascii="Verdana Pro" w:hAnsi="Verdana Pro"/>
        </w:rPr>
        <w:t>one</w:t>
      </w:r>
      <w:r>
        <w:rPr>
          <w:rFonts w:ascii="Verdana Pro" w:hAnsi="Verdana Pro"/>
        </w:rPr>
        <w:t xml:space="preserve"> ‘Threshold’ </w:t>
      </w:r>
      <w:r w:rsidR="009056D0">
        <w:rPr>
          <w:rFonts w:ascii="Verdana Pro" w:hAnsi="Verdana Pro"/>
        </w:rPr>
        <w:t>r</w:t>
      </w:r>
      <w:r w:rsidR="00A6192F">
        <w:rPr>
          <w:rFonts w:ascii="Verdana Pro" w:hAnsi="Verdana Pro"/>
        </w:rPr>
        <w:t xml:space="preserve">un session. … These will be run on grass, with strict instructions </w:t>
      </w:r>
      <w:r w:rsidR="009056D0">
        <w:rPr>
          <w:rFonts w:ascii="Verdana Pro" w:hAnsi="Verdana Pro"/>
        </w:rPr>
        <w:t xml:space="preserve">for each individual </w:t>
      </w:r>
      <w:r w:rsidR="005535A2">
        <w:rPr>
          <w:rFonts w:ascii="Verdana Pro" w:hAnsi="Verdana Pro"/>
        </w:rPr>
        <w:t xml:space="preserve">runner </w:t>
      </w:r>
      <w:r w:rsidR="00A6192F">
        <w:rPr>
          <w:rFonts w:ascii="Verdana Pro" w:hAnsi="Verdana Pro"/>
        </w:rPr>
        <w:t xml:space="preserve">to </w:t>
      </w:r>
      <w:r w:rsidR="009056D0">
        <w:rPr>
          <w:rFonts w:ascii="Verdana Pro" w:hAnsi="Verdana Pro"/>
        </w:rPr>
        <w:t>not run faster than their assigned pace</w:t>
      </w:r>
      <w:r w:rsidR="005535A2">
        <w:rPr>
          <w:rFonts w:ascii="Verdana Pro" w:hAnsi="Verdana Pro"/>
        </w:rPr>
        <w:t xml:space="preserve"> (based on VDOT)</w:t>
      </w:r>
      <w:r w:rsidR="009056D0">
        <w:rPr>
          <w:rFonts w:ascii="Verdana Pro" w:hAnsi="Verdana Pro"/>
        </w:rPr>
        <w:t xml:space="preserve">. </w:t>
      </w:r>
      <w:r w:rsidR="005535A2">
        <w:rPr>
          <w:rFonts w:ascii="Verdana Pro" w:hAnsi="Verdana Pro"/>
        </w:rPr>
        <w:t>… The format for each session will be as follows:</w:t>
      </w:r>
    </w:p>
    <w:p w14:paraId="57EFF59D" w14:textId="41FE0719" w:rsidR="005535A2" w:rsidRPr="00CD339F" w:rsidRDefault="005535A2" w:rsidP="005535A2">
      <w:pPr>
        <w:spacing w:after="0"/>
        <w:rPr>
          <w:rFonts w:ascii="Verdana Pro" w:hAnsi="Verdana Pro"/>
          <w:color w:val="002060"/>
        </w:rPr>
      </w:pPr>
      <w:r w:rsidRPr="00CD339F">
        <w:rPr>
          <w:rFonts w:ascii="Verdana Pro" w:hAnsi="Verdana Pro"/>
          <w:color w:val="002060"/>
        </w:rPr>
        <w:t># Tempo: 4-5 x 6 minutes (with 2 minutes of walk/jog recovery)</w:t>
      </w:r>
    </w:p>
    <w:p w14:paraId="7929E024" w14:textId="6897AAF6" w:rsidR="005535A2" w:rsidRPr="00CD339F" w:rsidRDefault="005535A2" w:rsidP="00497736">
      <w:pPr>
        <w:rPr>
          <w:rFonts w:ascii="Verdana Pro" w:hAnsi="Verdana Pro"/>
          <w:color w:val="002060"/>
        </w:rPr>
      </w:pPr>
      <w:r w:rsidRPr="00CD339F">
        <w:rPr>
          <w:rFonts w:ascii="Verdana Pro" w:hAnsi="Verdana Pro"/>
          <w:color w:val="002060"/>
        </w:rPr>
        <w:t># Threshold: 6-8 x 3 minutes (with 60 seconds of walk/jog recovery)</w:t>
      </w:r>
    </w:p>
    <w:p w14:paraId="1E2347D7" w14:textId="227D48AC" w:rsidR="004127C4" w:rsidRPr="004127C4" w:rsidRDefault="004127C4" w:rsidP="00497736">
      <w:pPr>
        <w:rPr>
          <w:rFonts w:ascii="Verdana Pro" w:hAnsi="Verdana Pro"/>
        </w:rPr>
      </w:pPr>
      <w:r w:rsidRPr="004127C4">
        <w:rPr>
          <w:rFonts w:ascii="Verdana Pro" w:hAnsi="Verdana Pro"/>
        </w:rPr>
        <w:t>Once we are into our competitive seasons (Winter</w:t>
      </w:r>
      <w:r w:rsidR="00BA2956">
        <w:rPr>
          <w:rFonts w:ascii="Verdana Pro" w:hAnsi="Verdana Pro"/>
        </w:rPr>
        <w:t xml:space="preserve"> &amp; </w:t>
      </w:r>
      <w:r w:rsidRPr="004127C4">
        <w:rPr>
          <w:rFonts w:ascii="Verdana Pro" w:hAnsi="Verdana Pro"/>
        </w:rPr>
        <w:t xml:space="preserve">Summer: XC &amp; </w:t>
      </w:r>
      <w:r w:rsidR="00917EE0">
        <w:rPr>
          <w:rFonts w:ascii="Verdana Pro" w:hAnsi="Verdana Pro"/>
        </w:rPr>
        <w:t>T</w:t>
      </w:r>
      <w:r w:rsidRPr="004127C4">
        <w:rPr>
          <w:rFonts w:ascii="Verdana Pro" w:hAnsi="Verdana Pro"/>
        </w:rPr>
        <w:t xml:space="preserve">rack), I anticipate that most of our Tempo </w:t>
      </w:r>
      <w:r w:rsidR="00917EE0">
        <w:rPr>
          <w:rFonts w:ascii="Verdana Pro" w:hAnsi="Verdana Pro"/>
        </w:rPr>
        <w:t>and</w:t>
      </w:r>
      <w:r w:rsidRPr="004127C4">
        <w:rPr>
          <w:rFonts w:ascii="Verdana Pro" w:hAnsi="Verdana Pro"/>
        </w:rPr>
        <w:t xml:space="preserve"> Threshold running will be included in blended run sessions, such as the following</w:t>
      </w:r>
      <w:r>
        <w:rPr>
          <w:rFonts w:ascii="Verdana Pro" w:hAnsi="Verdana Pro"/>
        </w:rPr>
        <w:t xml:space="preserve"> example</w:t>
      </w:r>
      <w:r w:rsidRPr="004127C4">
        <w:rPr>
          <w:rFonts w:ascii="Verdana Pro" w:hAnsi="Verdana Pro"/>
        </w:rPr>
        <w:t>:</w:t>
      </w:r>
    </w:p>
    <w:p w14:paraId="4A97E766" w14:textId="57430A76" w:rsidR="004127C4" w:rsidRPr="00CD339F" w:rsidRDefault="004127C4" w:rsidP="00CD339F">
      <w:pPr>
        <w:pStyle w:val="ListParagraph"/>
        <w:numPr>
          <w:ilvl w:val="0"/>
          <w:numId w:val="2"/>
        </w:numPr>
        <w:spacing w:after="0"/>
        <w:rPr>
          <w:rFonts w:ascii="Verdana Pro" w:hAnsi="Verdana Pro"/>
          <w:color w:val="002060"/>
        </w:rPr>
      </w:pPr>
      <w:r w:rsidRPr="00CD339F">
        <w:rPr>
          <w:rFonts w:ascii="Verdana Pro" w:hAnsi="Verdana Pro"/>
          <w:color w:val="002060"/>
        </w:rPr>
        <w:t>Set 1: ‘Tempo’ Running: 8-10 minutes</w:t>
      </w:r>
    </w:p>
    <w:p w14:paraId="6FD307A0" w14:textId="11DBE111" w:rsidR="004127C4" w:rsidRPr="00CD339F" w:rsidRDefault="004127C4" w:rsidP="00CD339F">
      <w:pPr>
        <w:pStyle w:val="ListParagraph"/>
        <w:numPr>
          <w:ilvl w:val="0"/>
          <w:numId w:val="2"/>
        </w:numPr>
        <w:spacing w:after="0"/>
        <w:rPr>
          <w:rFonts w:ascii="Verdana Pro" w:hAnsi="Verdana Pro"/>
          <w:color w:val="002060"/>
        </w:rPr>
      </w:pPr>
      <w:r w:rsidRPr="00CD339F">
        <w:rPr>
          <w:rFonts w:ascii="Verdana Pro" w:hAnsi="Verdana Pro"/>
          <w:color w:val="002060"/>
        </w:rPr>
        <w:t xml:space="preserve">Set 2: </w:t>
      </w:r>
      <w:r w:rsidR="00CD339F">
        <w:rPr>
          <w:rFonts w:ascii="Verdana Pro" w:hAnsi="Verdana Pro"/>
          <w:color w:val="002060"/>
        </w:rPr>
        <w:t>‘</w:t>
      </w:r>
      <w:r w:rsidRPr="00CD339F">
        <w:rPr>
          <w:rFonts w:ascii="Verdana Pro" w:hAnsi="Verdana Pro"/>
          <w:color w:val="002060"/>
        </w:rPr>
        <w:t>Threshold</w:t>
      </w:r>
      <w:r w:rsidR="00CD339F">
        <w:rPr>
          <w:rFonts w:ascii="Verdana Pro" w:hAnsi="Verdana Pro"/>
          <w:color w:val="002060"/>
        </w:rPr>
        <w:t>’</w:t>
      </w:r>
      <w:r w:rsidRPr="00CD339F">
        <w:rPr>
          <w:rFonts w:ascii="Verdana Pro" w:hAnsi="Verdana Pro"/>
          <w:color w:val="002060"/>
        </w:rPr>
        <w:t xml:space="preserve"> Running: 2 sets of 4-5 minutes</w:t>
      </w:r>
    </w:p>
    <w:p w14:paraId="7C20F44F" w14:textId="5B6B7786" w:rsidR="004127C4" w:rsidRPr="00CD339F" w:rsidRDefault="004127C4" w:rsidP="00CD339F">
      <w:pPr>
        <w:pStyle w:val="ListParagraph"/>
        <w:numPr>
          <w:ilvl w:val="0"/>
          <w:numId w:val="2"/>
        </w:numPr>
        <w:rPr>
          <w:rFonts w:ascii="Verdana Pro" w:hAnsi="Verdana Pro"/>
          <w:color w:val="002060"/>
        </w:rPr>
      </w:pPr>
      <w:r w:rsidRPr="00CD339F">
        <w:rPr>
          <w:rFonts w:ascii="Verdana Pro" w:hAnsi="Verdana Pro"/>
          <w:color w:val="002060"/>
        </w:rPr>
        <w:t xml:space="preserve">Set 3: </w:t>
      </w:r>
      <w:r w:rsidR="00CD339F">
        <w:rPr>
          <w:rFonts w:ascii="Verdana Pro" w:hAnsi="Verdana Pro"/>
          <w:color w:val="002060"/>
        </w:rPr>
        <w:t>‘</w:t>
      </w:r>
      <w:r w:rsidRPr="00CD339F">
        <w:rPr>
          <w:rFonts w:ascii="Verdana Pro" w:hAnsi="Verdana Pro"/>
          <w:color w:val="002060"/>
        </w:rPr>
        <w:t>Speed</w:t>
      </w:r>
      <w:r w:rsidR="00CD339F">
        <w:rPr>
          <w:rFonts w:ascii="Verdana Pro" w:hAnsi="Verdana Pro"/>
          <w:color w:val="002060"/>
        </w:rPr>
        <w:t>’</w:t>
      </w:r>
      <w:r w:rsidRPr="00CD339F">
        <w:rPr>
          <w:rFonts w:ascii="Verdana Pro" w:hAnsi="Verdana Pro"/>
          <w:color w:val="002060"/>
        </w:rPr>
        <w:t xml:space="preserve"> Work: 4-5 x 200m (&amp; 1500m pace) </w:t>
      </w:r>
    </w:p>
    <w:p w14:paraId="4D477C96" w14:textId="09BB7AB9" w:rsidR="004127C4" w:rsidRPr="00A601FA" w:rsidRDefault="004127C4" w:rsidP="004127C4">
      <w:pPr>
        <w:spacing w:after="0" w:line="240" w:lineRule="auto"/>
        <w:rPr>
          <w:rStyle w:val="Hyperlink"/>
          <w:rFonts w:ascii="Verdana Pro" w:hAnsi="Verdana Pro"/>
          <w:color w:val="auto"/>
          <w:u w:val="none"/>
        </w:rPr>
      </w:pPr>
      <w:r w:rsidRPr="00A601FA">
        <w:rPr>
          <w:rStyle w:val="Hyperlink"/>
          <w:rFonts w:ascii="Verdana Pro" w:hAnsi="Verdana Pro"/>
          <w:color w:val="auto"/>
          <w:u w:val="none"/>
        </w:rPr>
        <w:t xml:space="preserve">To conclude … The title of this article asks whether Lactate Threshold Running is the </w:t>
      </w:r>
      <w:r w:rsidR="00BA2956">
        <w:rPr>
          <w:rStyle w:val="Hyperlink"/>
          <w:rFonts w:ascii="Verdana Pro" w:hAnsi="Verdana Pro"/>
          <w:color w:val="auto"/>
          <w:u w:val="none"/>
        </w:rPr>
        <w:t>‘K</w:t>
      </w:r>
      <w:r w:rsidRPr="00A601FA">
        <w:rPr>
          <w:rStyle w:val="Hyperlink"/>
          <w:rFonts w:ascii="Verdana Pro" w:hAnsi="Verdana Pro"/>
          <w:color w:val="auto"/>
          <w:u w:val="none"/>
        </w:rPr>
        <w:t xml:space="preserve">ey to </w:t>
      </w:r>
      <w:r w:rsidR="00BA2956">
        <w:rPr>
          <w:rStyle w:val="Hyperlink"/>
          <w:rFonts w:ascii="Verdana Pro" w:hAnsi="Verdana Pro"/>
          <w:color w:val="auto"/>
          <w:u w:val="none"/>
        </w:rPr>
        <w:t>S</w:t>
      </w:r>
      <w:r w:rsidRPr="00A601FA">
        <w:rPr>
          <w:rStyle w:val="Hyperlink"/>
          <w:rFonts w:ascii="Verdana Pro" w:hAnsi="Verdana Pro"/>
          <w:color w:val="auto"/>
          <w:u w:val="none"/>
        </w:rPr>
        <w:t>uccess</w:t>
      </w:r>
      <w:r w:rsidR="00BA2956">
        <w:rPr>
          <w:rStyle w:val="Hyperlink"/>
          <w:rFonts w:ascii="Verdana Pro" w:hAnsi="Verdana Pro"/>
          <w:color w:val="auto"/>
          <w:u w:val="none"/>
        </w:rPr>
        <w:t>’</w:t>
      </w:r>
      <w:r w:rsidRPr="00A601FA">
        <w:rPr>
          <w:rStyle w:val="Hyperlink"/>
          <w:rFonts w:ascii="Verdana Pro" w:hAnsi="Verdana Pro"/>
          <w:color w:val="auto"/>
          <w:u w:val="none"/>
        </w:rPr>
        <w:t xml:space="preserve"> … </w:t>
      </w:r>
      <w:r w:rsidR="00B22583">
        <w:rPr>
          <w:rStyle w:val="Hyperlink"/>
          <w:rFonts w:ascii="Verdana Pro" w:hAnsi="Verdana Pro"/>
          <w:color w:val="auto"/>
          <w:u w:val="none"/>
        </w:rPr>
        <w:t>It would appear that t</w:t>
      </w:r>
      <w:r w:rsidRPr="00A601FA">
        <w:rPr>
          <w:rStyle w:val="Hyperlink"/>
          <w:rFonts w:ascii="Verdana Pro" w:hAnsi="Verdana Pro"/>
          <w:color w:val="auto"/>
          <w:u w:val="none"/>
        </w:rPr>
        <w:t xml:space="preserve">he evidence is certainly building </w:t>
      </w:r>
      <w:r w:rsidR="00BA2956">
        <w:rPr>
          <w:rStyle w:val="Hyperlink"/>
          <w:rFonts w:ascii="Verdana Pro" w:hAnsi="Verdana Pro"/>
          <w:color w:val="auto"/>
          <w:u w:val="none"/>
        </w:rPr>
        <w:t xml:space="preserve">to support this hypothesis </w:t>
      </w:r>
      <w:r w:rsidRPr="00A601FA">
        <w:rPr>
          <w:rStyle w:val="Hyperlink"/>
          <w:rFonts w:ascii="Verdana Pro" w:hAnsi="Verdana Pro"/>
          <w:color w:val="auto"/>
          <w:u w:val="none"/>
        </w:rPr>
        <w:t xml:space="preserve">… </w:t>
      </w:r>
      <w:r w:rsidR="00B22583">
        <w:rPr>
          <w:rStyle w:val="Hyperlink"/>
          <w:rFonts w:ascii="Verdana Pro" w:hAnsi="Verdana Pro"/>
          <w:color w:val="auto"/>
          <w:u w:val="none"/>
        </w:rPr>
        <w:t xml:space="preserve">We </w:t>
      </w:r>
      <w:r w:rsidRPr="00A601FA">
        <w:rPr>
          <w:rStyle w:val="Hyperlink"/>
          <w:rFonts w:ascii="Verdana Pro" w:hAnsi="Verdana Pro"/>
          <w:color w:val="auto"/>
          <w:u w:val="none"/>
        </w:rPr>
        <w:t xml:space="preserve">would </w:t>
      </w:r>
      <w:r w:rsidR="00B22583">
        <w:rPr>
          <w:rStyle w:val="Hyperlink"/>
          <w:rFonts w:ascii="Verdana Pro" w:hAnsi="Verdana Pro"/>
          <w:color w:val="auto"/>
          <w:u w:val="none"/>
        </w:rPr>
        <w:t xml:space="preserve">all </w:t>
      </w:r>
      <w:r w:rsidRPr="00A601FA">
        <w:rPr>
          <w:rStyle w:val="Hyperlink"/>
          <w:rFonts w:ascii="Verdana Pro" w:hAnsi="Verdana Pro"/>
          <w:color w:val="auto"/>
          <w:u w:val="none"/>
        </w:rPr>
        <w:t>be wise not to ignore it</w:t>
      </w:r>
      <w:r w:rsidR="00BA2956">
        <w:rPr>
          <w:rStyle w:val="Hyperlink"/>
          <w:rFonts w:ascii="Verdana Pro" w:hAnsi="Verdana Pro"/>
          <w:color w:val="auto"/>
          <w:u w:val="none"/>
        </w:rPr>
        <w:t>!</w:t>
      </w:r>
    </w:p>
    <w:p w14:paraId="6F493D00" w14:textId="77777777" w:rsidR="004127C4" w:rsidRDefault="004127C4" w:rsidP="004127C4">
      <w:pPr>
        <w:spacing w:after="0"/>
        <w:rPr>
          <w:rFonts w:ascii="Verdana Pro" w:hAnsi="Verdana Pro"/>
        </w:rPr>
      </w:pPr>
    </w:p>
    <w:p w14:paraId="621DD7AA" w14:textId="33982827" w:rsidR="00793C1A" w:rsidRDefault="00E47159" w:rsidP="00497736">
      <w:pPr>
        <w:rPr>
          <w:rFonts w:ascii="Verdana Pro" w:hAnsi="Verdana Pro"/>
        </w:rPr>
      </w:pPr>
      <w:r>
        <w:rPr>
          <w:rFonts w:ascii="Verdana Pro" w:hAnsi="Verdana Pro"/>
        </w:rPr>
        <w:t>Additional Sources:</w:t>
      </w:r>
    </w:p>
    <w:p w14:paraId="65DF999A" w14:textId="5AAAD8C0" w:rsidR="00017DE4" w:rsidRPr="004127C4" w:rsidRDefault="00017DE4" w:rsidP="004127C4">
      <w:pPr>
        <w:spacing w:after="0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#</w:t>
      </w:r>
      <w:r w:rsidRPr="00E47159">
        <w:rPr>
          <w:rFonts w:ascii="Verdana Pro" w:hAnsi="Verdana Pro"/>
          <w:sz w:val="20"/>
          <w:szCs w:val="20"/>
        </w:rPr>
        <w:t xml:space="preserve"> </w:t>
      </w:r>
      <w:hyperlink r:id="rId11" w:history="1">
        <w:r w:rsidRPr="004127C4">
          <w:rPr>
            <w:rStyle w:val="Hyperlink"/>
            <w:rFonts w:ascii="Verdana Pro" w:hAnsi="Verdana Pro"/>
            <w:sz w:val="20"/>
            <w:szCs w:val="20"/>
          </w:rPr>
          <w:t>https://berunning.net/blogs/news/an-insight-into-the-training-of-jakob-ingebrigtsen</w:t>
        </w:r>
      </w:hyperlink>
    </w:p>
    <w:p w14:paraId="6B94EE4E" w14:textId="3942138E" w:rsidR="00E47159" w:rsidRPr="004127C4" w:rsidRDefault="00CB1856" w:rsidP="004127C4">
      <w:pPr>
        <w:spacing w:after="0"/>
        <w:rPr>
          <w:rFonts w:ascii="Verdana Pro" w:hAnsi="Verdana Pro"/>
          <w:sz w:val="20"/>
          <w:szCs w:val="20"/>
        </w:rPr>
      </w:pPr>
      <w:r w:rsidRPr="004127C4">
        <w:rPr>
          <w:rFonts w:ascii="Verdana Pro" w:hAnsi="Verdana Pro"/>
          <w:sz w:val="20"/>
          <w:szCs w:val="20"/>
        </w:rPr>
        <w:t xml:space="preserve"># </w:t>
      </w:r>
      <w:hyperlink r:id="rId12" w:history="1">
        <w:r w:rsidRPr="004127C4">
          <w:rPr>
            <w:rStyle w:val="Hyperlink"/>
            <w:rFonts w:ascii="Verdana Pro" w:hAnsi="Verdana Pro"/>
            <w:sz w:val="20"/>
            <w:szCs w:val="20"/>
          </w:rPr>
          <w:t>https://www.mariusbakken.com/the-norwegian-model.html</w:t>
        </w:r>
      </w:hyperlink>
    </w:p>
    <w:p w14:paraId="27F6F25C" w14:textId="5550F5AB" w:rsidR="00CB1856" w:rsidRPr="004127C4" w:rsidRDefault="00CB1856" w:rsidP="004127C4">
      <w:pPr>
        <w:spacing w:after="0"/>
        <w:rPr>
          <w:rFonts w:ascii="Verdana Pro" w:hAnsi="Verdana Pro"/>
          <w:sz w:val="20"/>
          <w:szCs w:val="20"/>
        </w:rPr>
      </w:pPr>
      <w:r w:rsidRPr="004127C4">
        <w:rPr>
          <w:rFonts w:ascii="Verdana Pro" w:hAnsi="Verdana Pro"/>
          <w:sz w:val="20"/>
          <w:szCs w:val="20"/>
        </w:rPr>
        <w:t xml:space="preserve"># </w:t>
      </w:r>
      <w:hyperlink r:id="rId13" w:history="1">
        <w:r w:rsidRPr="004127C4">
          <w:rPr>
            <w:rStyle w:val="Hyperlink"/>
            <w:rFonts w:ascii="Verdana Pro" w:hAnsi="Verdana Pro"/>
            <w:sz w:val="20"/>
            <w:szCs w:val="20"/>
          </w:rPr>
          <w:t>https://www.fastrunning.com/training/performance/critical-velocity-training/29956</w:t>
        </w:r>
      </w:hyperlink>
    </w:p>
    <w:p w14:paraId="7F23CA21" w14:textId="77777777" w:rsidR="00CB1856" w:rsidRDefault="00CB1856" w:rsidP="004127C4">
      <w:pPr>
        <w:spacing w:after="0"/>
        <w:rPr>
          <w:rFonts w:ascii="Verdana Pro" w:hAnsi="Verdana Pro"/>
        </w:rPr>
      </w:pPr>
    </w:p>
    <w:p w14:paraId="407C9E26" w14:textId="77777777" w:rsidR="00B00D5B" w:rsidRDefault="00286DCB" w:rsidP="004127C4">
      <w:pPr>
        <w:spacing w:after="0" w:line="240" w:lineRule="auto"/>
        <w:rPr>
          <w:rStyle w:val="Hyperlink"/>
          <w:rFonts w:ascii="Verdana Pro" w:hAnsi="Verdana Pro"/>
          <w:color w:val="FF0000"/>
          <w:u w:val="none"/>
        </w:rPr>
      </w:pPr>
      <w:r w:rsidRPr="001D33CA">
        <w:rPr>
          <w:rStyle w:val="Hyperlink"/>
          <w:rFonts w:ascii="Verdana Pro" w:hAnsi="Verdana Pro"/>
          <w:color w:val="FF0000"/>
          <w:u w:val="none"/>
        </w:rPr>
        <w:t>Author: Alan Maddocks (Beacon Hill Striders Performance Running) …</w:t>
      </w:r>
      <w:r w:rsidR="004127C4">
        <w:rPr>
          <w:rStyle w:val="Hyperlink"/>
          <w:rFonts w:ascii="Verdana Pro" w:hAnsi="Verdana Pro"/>
          <w:color w:val="FF0000"/>
          <w:u w:val="none"/>
        </w:rPr>
        <w:t xml:space="preserve"> </w:t>
      </w:r>
    </w:p>
    <w:p w14:paraId="383B3F02" w14:textId="77777777" w:rsidR="00B00D5B" w:rsidRPr="00B22583" w:rsidRDefault="00B00D5B" w:rsidP="004127C4">
      <w:pPr>
        <w:spacing w:after="0" w:line="240" w:lineRule="auto"/>
        <w:rPr>
          <w:rStyle w:val="Hyperlink"/>
          <w:rFonts w:ascii="Verdana Pro" w:hAnsi="Verdana Pro"/>
          <w:color w:val="FF0000"/>
          <w:sz w:val="16"/>
          <w:szCs w:val="16"/>
          <w:u w:val="none"/>
        </w:rPr>
      </w:pPr>
    </w:p>
    <w:p w14:paraId="4361064D" w14:textId="71F2F129" w:rsidR="00286DCB" w:rsidRPr="00286DCB" w:rsidRDefault="001D33CA" w:rsidP="004127C4">
      <w:pPr>
        <w:spacing w:after="0" w:line="240" w:lineRule="auto"/>
        <w:rPr>
          <w:rFonts w:ascii="Verdana Pro" w:hAnsi="Verdana Pro"/>
        </w:rPr>
      </w:pPr>
      <w:r>
        <w:rPr>
          <w:rStyle w:val="Hyperlink"/>
          <w:rFonts w:ascii="Verdana Pro" w:hAnsi="Verdana Pro"/>
          <w:color w:val="auto"/>
          <w:u w:val="none"/>
        </w:rPr>
        <w:t>Please s</w:t>
      </w:r>
      <w:r w:rsidR="00286DCB">
        <w:rPr>
          <w:rStyle w:val="Hyperlink"/>
          <w:rFonts w:ascii="Verdana Pro" w:hAnsi="Verdana Pro"/>
          <w:color w:val="auto"/>
          <w:u w:val="none"/>
        </w:rPr>
        <w:t xml:space="preserve">ee: </w:t>
      </w:r>
      <w:hyperlink r:id="rId14" w:history="1">
        <w:r w:rsidR="00286DCB" w:rsidRPr="0019298D">
          <w:rPr>
            <w:rStyle w:val="Hyperlink"/>
            <w:rFonts w:ascii="Verdana Pro" w:hAnsi="Verdana Pro"/>
          </w:rPr>
          <w:t>https://beaconhillstriders.co.uk/</w:t>
        </w:r>
      </w:hyperlink>
      <w:r w:rsidR="00286DCB">
        <w:rPr>
          <w:rStyle w:val="Hyperlink"/>
          <w:rFonts w:ascii="Verdana Pro" w:hAnsi="Verdana Pro"/>
          <w:color w:val="auto"/>
          <w:u w:val="none"/>
        </w:rPr>
        <w:t xml:space="preserve"> for </w:t>
      </w:r>
      <w:r>
        <w:rPr>
          <w:rStyle w:val="Hyperlink"/>
          <w:rFonts w:ascii="Verdana Pro" w:hAnsi="Verdana Pro"/>
          <w:color w:val="auto"/>
          <w:u w:val="none"/>
        </w:rPr>
        <w:t>furth</w:t>
      </w:r>
      <w:r w:rsidR="00286DCB">
        <w:rPr>
          <w:rStyle w:val="Hyperlink"/>
          <w:rFonts w:ascii="Verdana Pro" w:hAnsi="Verdana Pro"/>
          <w:color w:val="auto"/>
          <w:u w:val="none"/>
        </w:rPr>
        <w:t xml:space="preserve">er </w:t>
      </w:r>
      <w:r w:rsidR="00B22583">
        <w:rPr>
          <w:rStyle w:val="Hyperlink"/>
          <w:rFonts w:ascii="Verdana Pro" w:hAnsi="Verdana Pro"/>
          <w:color w:val="auto"/>
          <w:u w:val="none"/>
        </w:rPr>
        <w:t>T</w:t>
      </w:r>
      <w:r w:rsidR="00286DCB">
        <w:rPr>
          <w:rStyle w:val="Hyperlink"/>
          <w:rFonts w:ascii="Verdana Pro" w:hAnsi="Verdana Pro"/>
          <w:color w:val="auto"/>
          <w:u w:val="none"/>
        </w:rPr>
        <w:t xml:space="preserve">raining </w:t>
      </w:r>
      <w:r w:rsidR="00B22583">
        <w:rPr>
          <w:rStyle w:val="Hyperlink"/>
          <w:rFonts w:ascii="Verdana Pro" w:hAnsi="Verdana Pro"/>
          <w:color w:val="auto"/>
          <w:u w:val="none"/>
        </w:rPr>
        <w:t>A</w:t>
      </w:r>
      <w:r w:rsidR="00286DCB">
        <w:rPr>
          <w:rStyle w:val="Hyperlink"/>
          <w:rFonts w:ascii="Verdana Pro" w:hAnsi="Verdana Pro"/>
          <w:color w:val="auto"/>
          <w:u w:val="none"/>
        </w:rPr>
        <w:t xml:space="preserve">rticles </w:t>
      </w:r>
      <w:r>
        <w:rPr>
          <w:rStyle w:val="Hyperlink"/>
          <w:rFonts w:ascii="Verdana Pro" w:hAnsi="Verdana Pro"/>
          <w:color w:val="auto"/>
          <w:u w:val="none"/>
        </w:rPr>
        <w:t xml:space="preserve">on running performance </w:t>
      </w:r>
      <w:r w:rsidR="00286DCB">
        <w:rPr>
          <w:rStyle w:val="Hyperlink"/>
          <w:rFonts w:ascii="Verdana Pro" w:hAnsi="Verdana Pro"/>
          <w:color w:val="auto"/>
          <w:u w:val="none"/>
        </w:rPr>
        <w:t>that may be of interest.</w:t>
      </w:r>
    </w:p>
    <w:sectPr w:rsidR="00286DCB" w:rsidRPr="00286DC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5C98" w14:textId="77777777" w:rsidR="004E1C40" w:rsidRDefault="004E1C40" w:rsidP="001D0B04">
      <w:pPr>
        <w:spacing w:after="0" w:line="240" w:lineRule="auto"/>
      </w:pPr>
      <w:r>
        <w:separator/>
      </w:r>
    </w:p>
  </w:endnote>
  <w:endnote w:type="continuationSeparator" w:id="0">
    <w:p w14:paraId="0507244E" w14:textId="77777777" w:rsidR="004E1C40" w:rsidRDefault="004E1C40" w:rsidP="001D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Calibri"/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30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898D1" w14:textId="6FEAFCA0" w:rsidR="001D0B04" w:rsidRDefault="001D0B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BFE20" w14:textId="77777777" w:rsidR="001D0B04" w:rsidRDefault="001D0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9B4D" w14:textId="77777777" w:rsidR="004E1C40" w:rsidRDefault="004E1C40" w:rsidP="001D0B04">
      <w:pPr>
        <w:spacing w:after="0" w:line="240" w:lineRule="auto"/>
      </w:pPr>
      <w:r>
        <w:separator/>
      </w:r>
    </w:p>
  </w:footnote>
  <w:footnote w:type="continuationSeparator" w:id="0">
    <w:p w14:paraId="5B245257" w14:textId="77777777" w:rsidR="004E1C40" w:rsidRDefault="004E1C40" w:rsidP="001D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24D9"/>
    <w:multiLevelType w:val="hybridMultilevel"/>
    <w:tmpl w:val="0AC2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37F2C"/>
    <w:multiLevelType w:val="hybridMultilevel"/>
    <w:tmpl w:val="3BA48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128548">
    <w:abstractNumId w:val="0"/>
  </w:num>
  <w:num w:numId="2" w16cid:durableId="211015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65"/>
    <w:rsid w:val="00017DE4"/>
    <w:rsid w:val="00022E9B"/>
    <w:rsid w:val="00050C30"/>
    <w:rsid w:val="00054068"/>
    <w:rsid w:val="00062E5F"/>
    <w:rsid w:val="00065F5F"/>
    <w:rsid w:val="000A54E2"/>
    <w:rsid w:val="000B07EE"/>
    <w:rsid w:val="000D462A"/>
    <w:rsid w:val="000D7BA1"/>
    <w:rsid w:val="000F07F2"/>
    <w:rsid w:val="0011378A"/>
    <w:rsid w:val="0015697B"/>
    <w:rsid w:val="0018457C"/>
    <w:rsid w:val="00186270"/>
    <w:rsid w:val="0019471B"/>
    <w:rsid w:val="001A75BA"/>
    <w:rsid w:val="001D0B04"/>
    <w:rsid w:val="001D33CA"/>
    <w:rsid w:val="002006B1"/>
    <w:rsid w:val="0020451C"/>
    <w:rsid w:val="00205BF3"/>
    <w:rsid w:val="00220681"/>
    <w:rsid w:val="002312C2"/>
    <w:rsid w:val="00265567"/>
    <w:rsid w:val="00275CAF"/>
    <w:rsid w:val="00286DCB"/>
    <w:rsid w:val="00290820"/>
    <w:rsid w:val="002D0AB6"/>
    <w:rsid w:val="002D2C49"/>
    <w:rsid w:val="00317A22"/>
    <w:rsid w:val="0032104C"/>
    <w:rsid w:val="0036410D"/>
    <w:rsid w:val="00365776"/>
    <w:rsid w:val="003700C2"/>
    <w:rsid w:val="00382413"/>
    <w:rsid w:val="003A0CE4"/>
    <w:rsid w:val="003A1B11"/>
    <w:rsid w:val="003B4EEA"/>
    <w:rsid w:val="003D377D"/>
    <w:rsid w:val="003E3F32"/>
    <w:rsid w:val="004127C4"/>
    <w:rsid w:val="004156AE"/>
    <w:rsid w:val="00424D33"/>
    <w:rsid w:val="004341D1"/>
    <w:rsid w:val="00497736"/>
    <w:rsid w:val="004A3682"/>
    <w:rsid w:val="004E1C40"/>
    <w:rsid w:val="004F342A"/>
    <w:rsid w:val="004F58AA"/>
    <w:rsid w:val="00506293"/>
    <w:rsid w:val="00512234"/>
    <w:rsid w:val="005246C3"/>
    <w:rsid w:val="005535A2"/>
    <w:rsid w:val="00583ADB"/>
    <w:rsid w:val="005B3EF6"/>
    <w:rsid w:val="0064385D"/>
    <w:rsid w:val="00654A55"/>
    <w:rsid w:val="006708E9"/>
    <w:rsid w:val="0068231F"/>
    <w:rsid w:val="006D565F"/>
    <w:rsid w:val="006E4DB0"/>
    <w:rsid w:val="006F06C0"/>
    <w:rsid w:val="006F32E1"/>
    <w:rsid w:val="007063E7"/>
    <w:rsid w:val="00732DF2"/>
    <w:rsid w:val="007338CB"/>
    <w:rsid w:val="00737C55"/>
    <w:rsid w:val="007447B2"/>
    <w:rsid w:val="00787ACF"/>
    <w:rsid w:val="00793C1A"/>
    <w:rsid w:val="007A3FA7"/>
    <w:rsid w:val="007A70EC"/>
    <w:rsid w:val="007B0992"/>
    <w:rsid w:val="007B47F9"/>
    <w:rsid w:val="007F2401"/>
    <w:rsid w:val="008343BC"/>
    <w:rsid w:val="0085327C"/>
    <w:rsid w:val="00890150"/>
    <w:rsid w:val="00896C63"/>
    <w:rsid w:val="008B5DC1"/>
    <w:rsid w:val="008B7F1C"/>
    <w:rsid w:val="008D4C08"/>
    <w:rsid w:val="008D4CA2"/>
    <w:rsid w:val="008F4941"/>
    <w:rsid w:val="009056D0"/>
    <w:rsid w:val="00917EE0"/>
    <w:rsid w:val="0093406E"/>
    <w:rsid w:val="00945956"/>
    <w:rsid w:val="0096228A"/>
    <w:rsid w:val="0097149D"/>
    <w:rsid w:val="00A42C46"/>
    <w:rsid w:val="00A4550A"/>
    <w:rsid w:val="00A45748"/>
    <w:rsid w:val="00A601FA"/>
    <w:rsid w:val="00A6192F"/>
    <w:rsid w:val="00A64669"/>
    <w:rsid w:val="00A8283E"/>
    <w:rsid w:val="00A82EEB"/>
    <w:rsid w:val="00AA2469"/>
    <w:rsid w:val="00AD2E1A"/>
    <w:rsid w:val="00B007CB"/>
    <w:rsid w:val="00B00D5B"/>
    <w:rsid w:val="00B03D99"/>
    <w:rsid w:val="00B101C8"/>
    <w:rsid w:val="00B22583"/>
    <w:rsid w:val="00B46531"/>
    <w:rsid w:val="00B5212B"/>
    <w:rsid w:val="00B827BA"/>
    <w:rsid w:val="00B867D0"/>
    <w:rsid w:val="00B93822"/>
    <w:rsid w:val="00BA2956"/>
    <w:rsid w:val="00BA30F7"/>
    <w:rsid w:val="00BB5BDB"/>
    <w:rsid w:val="00BC0C10"/>
    <w:rsid w:val="00BC19A2"/>
    <w:rsid w:val="00BC2090"/>
    <w:rsid w:val="00BC6BAF"/>
    <w:rsid w:val="00BE50EA"/>
    <w:rsid w:val="00BF7876"/>
    <w:rsid w:val="00C01E2E"/>
    <w:rsid w:val="00C04CE5"/>
    <w:rsid w:val="00C066B6"/>
    <w:rsid w:val="00C343B4"/>
    <w:rsid w:val="00C36A9A"/>
    <w:rsid w:val="00C3754E"/>
    <w:rsid w:val="00C54D03"/>
    <w:rsid w:val="00C61D74"/>
    <w:rsid w:val="00C715CE"/>
    <w:rsid w:val="00C8532A"/>
    <w:rsid w:val="00CB1856"/>
    <w:rsid w:val="00CC0F24"/>
    <w:rsid w:val="00CD339F"/>
    <w:rsid w:val="00D016FB"/>
    <w:rsid w:val="00D37F94"/>
    <w:rsid w:val="00D53BA5"/>
    <w:rsid w:val="00D77514"/>
    <w:rsid w:val="00D82A00"/>
    <w:rsid w:val="00D875BA"/>
    <w:rsid w:val="00DA5465"/>
    <w:rsid w:val="00DB258C"/>
    <w:rsid w:val="00DF4A21"/>
    <w:rsid w:val="00E47159"/>
    <w:rsid w:val="00E575F4"/>
    <w:rsid w:val="00E824FF"/>
    <w:rsid w:val="00E94863"/>
    <w:rsid w:val="00EA55B5"/>
    <w:rsid w:val="00EE34E6"/>
    <w:rsid w:val="00F22A4B"/>
    <w:rsid w:val="00F636C5"/>
    <w:rsid w:val="00F670B8"/>
    <w:rsid w:val="00F72E48"/>
    <w:rsid w:val="00F7562C"/>
    <w:rsid w:val="00FC05C7"/>
    <w:rsid w:val="00FC3C64"/>
    <w:rsid w:val="00FD3C99"/>
    <w:rsid w:val="00FE4911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742E"/>
  <w15:chartTrackingRefBased/>
  <w15:docId w15:val="{DE3E8B57-BD75-4367-A155-190D4B25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6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3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04"/>
  </w:style>
  <w:style w:type="paragraph" w:styleId="Footer">
    <w:name w:val="footer"/>
    <w:basedOn w:val="Normal"/>
    <w:link w:val="FooterChar"/>
    <w:uiPriority w:val="99"/>
    <w:unhideWhenUsed/>
    <w:rsid w:val="001D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strunning.com/training/performance/critical-velocity-training/299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riusbakken.com/the-norwegian-mode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running.net/blogs/news/an-insight-into-the-training-of-jakob-ingebrigts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etsrun.com/news/2023/06/from-norway-to-flagstaff-how-double-threshold-training-is-taking-over-the-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iusmag.com/articles/gjert-ingebrigtsen-interview-norwegian-training-formula" TargetMode="External"/><Relationship Id="rId14" Type="http://schemas.openxmlformats.org/officeDocument/2006/relationships/hyperlink" Target="https://beaconhillstride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5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Maddocks</dc:creator>
  <cp:keywords/>
  <dc:description/>
  <cp:lastModifiedBy>Alan Maddocks</cp:lastModifiedBy>
  <cp:revision>59</cp:revision>
  <cp:lastPrinted>2023-04-02T18:07:00Z</cp:lastPrinted>
  <dcterms:created xsi:type="dcterms:W3CDTF">2023-09-06T13:55:00Z</dcterms:created>
  <dcterms:modified xsi:type="dcterms:W3CDTF">2023-09-13T14:56:00Z</dcterms:modified>
</cp:coreProperties>
</file>