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B235" w14:textId="5AC41013" w:rsidR="00C01E2E" w:rsidRPr="003D377D" w:rsidRDefault="00DA5465" w:rsidP="0085327C">
      <w:pPr>
        <w:shd w:val="clear" w:color="auto" w:fill="002060"/>
        <w:spacing w:after="0"/>
        <w:jc w:val="center"/>
        <w:rPr>
          <w:rFonts w:ascii="Verdana Pro" w:hAnsi="Verdana Pro"/>
          <w:sz w:val="32"/>
          <w:szCs w:val="32"/>
        </w:rPr>
      </w:pPr>
      <w:r w:rsidRPr="003D377D">
        <w:rPr>
          <w:rFonts w:ascii="Verdana Pro" w:hAnsi="Verdana Pro"/>
          <w:sz w:val="32"/>
          <w:szCs w:val="32"/>
        </w:rPr>
        <w:t>Beacon Hill Striders (Performance Running)</w:t>
      </w:r>
    </w:p>
    <w:p w14:paraId="4483C69D" w14:textId="77777777" w:rsidR="00F22A4B" w:rsidRPr="00F22A4B" w:rsidRDefault="00F22A4B" w:rsidP="003D377D">
      <w:pPr>
        <w:spacing w:after="0"/>
        <w:jc w:val="center"/>
        <w:rPr>
          <w:rFonts w:ascii="Verdana Pro" w:hAnsi="Verdana Pro"/>
          <w:sz w:val="10"/>
          <w:szCs w:val="10"/>
        </w:rPr>
      </w:pPr>
    </w:p>
    <w:p w14:paraId="7682B241" w14:textId="412BB321" w:rsidR="00DA5465" w:rsidRPr="0085327C" w:rsidRDefault="00DA5465" w:rsidP="003D377D">
      <w:pPr>
        <w:spacing w:after="0"/>
        <w:jc w:val="center"/>
        <w:rPr>
          <w:rFonts w:ascii="Verdana Pro" w:hAnsi="Verdana Pro"/>
          <w:color w:val="002060"/>
          <w:sz w:val="28"/>
          <w:szCs w:val="28"/>
        </w:rPr>
      </w:pPr>
      <w:r w:rsidRPr="0085327C">
        <w:rPr>
          <w:rFonts w:ascii="Verdana Pro" w:hAnsi="Verdana Pro"/>
          <w:color w:val="002060"/>
          <w:sz w:val="28"/>
          <w:szCs w:val="28"/>
        </w:rPr>
        <w:t>Training Article: Spring 2023</w:t>
      </w:r>
    </w:p>
    <w:p w14:paraId="1C57FCD0" w14:textId="30B225AB" w:rsidR="00DA5465" w:rsidRPr="003D377D" w:rsidRDefault="00DA5465" w:rsidP="0085327C">
      <w:pPr>
        <w:spacing w:before="120"/>
        <w:jc w:val="center"/>
        <w:rPr>
          <w:rFonts w:ascii="Verdana Pro" w:hAnsi="Verdana Pro"/>
          <w:color w:val="FF0000"/>
          <w:sz w:val="28"/>
          <w:szCs w:val="28"/>
        </w:rPr>
      </w:pPr>
      <w:r w:rsidRPr="003D377D">
        <w:rPr>
          <w:rFonts w:ascii="Verdana Pro" w:hAnsi="Verdana Pro"/>
          <w:color w:val="FF0000"/>
          <w:sz w:val="28"/>
          <w:szCs w:val="28"/>
        </w:rPr>
        <w:t>The Mona-Fartlek:</w:t>
      </w:r>
      <w:r w:rsidR="008F4941" w:rsidRPr="003D377D">
        <w:rPr>
          <w:rFonts w:ascii="Verdana Pro" w:hAnsi="Verdana Pro"/>
          <w:color w:val="FF0000"/>
          <w:sz w:val="28"/>
          <w:szCs w:val="28"/>
        </w:rPr>
        <w:t xml:space="preserve"> </w:t>
      </w:r>
      <w:r w:rsidR="00D53BA5" w:rsidRPr="003D377D">
        <w:rPr>
          <w:rFonts w:ascii="Verdana Pro" w:hAnsi="Verdana Pro"/>
          <w:color w:val="FF0000"/>
          <w:sz w:val="28"/>
          <w:szCs w:val="28"/>
        </w:rPr>
        <w:t>A</w:t>
      </w:r>
      <w:r w:rsidR="005246C3" w:rsidRPr="003D377D">
        <w:rPr>
          <w:rFonts w:ascii="Verdana Pro" w:hAnsi="Verdana Pro"/>
          <w:color w:val="FF0000"/>
          <w:sz w:val="28"/>
          <w:szCs w:val="28"/>
        </w:rPr>
        <w:t xml:space="preserve"> </w:t>
      </w:r>
      <w:r w:rsidR="00D53BA5" w:rsidRPr="003D377D">
        <w:rPr>
          <w:rFonts w:ascii="Verdana Pro" w:hAnsi="Verdana Pro"/>
          <w:color w:val="FF0000"/>
          <w:sz w:val="28"/>
          <w:szCs w:val="28"/>
        </w:rPr>
        <w:t>G</w:t>
      </w:r>
      <w:r w:rsidR="005246C3" w:rsidRPr="003D377D">
        <w:rPr>
          <w:rFonts w:ascii="Verdana Pro" w:hAnsi="Verdana Pro"/>
          <w:color w:val="FF0000"/>
          <w:sz w:val="28"/>
          <w:szCs w:val="28"/>
        </w:rPr>
        <w:t>reat ‘All-Round</w:t>
      </w:r>
      <w:r w:rsidR="00D53BA5" w:rsidRPr="003D377D">
        <w:rPr>
          <w:rFonts w:ascii="Verdana Pro" w:hAnsi="Verdana Pro"/>
          <w:color w:val="FF0000"/>
          <w:sz w:val="28"/>
          <w:szCs w:val="28"/>
        </w:rPr>
        <w:t>er</w:t>
      </w:r>
      <w:r w:rsidR="005246C3" w:rsidRPr="003D377D">
        <w:rPr>
          <w:rFonts w:ascii="Verdana Pro" w:hAnsi="Verdana Pro"/>
          <w:color w:val="FF0000"/>
          <w:sz w:val="28"/>
          <w:szCs w:val="28"/>
        </w:rPr>
        <w:t>’</w:t>
      </w:r>
      <w:r w:rsidR="00D53BA5" w:rsidRPr="003D377D">
        <w:rPr>
          <w:rFonts w:ascii="Verdana Pro" w:hAnsi="Verdana Pro"/>
          <w:color w:val="FF0000"/>
          <w:sz w:val="28"/>
          <w:szCs w:val="28"/>
        </w:rPr>
        <w:t xml:space="preserve"> Run Session</w:t>
      </w:r>
    </w:p>
    <w:p w14:paraId="22BEB2C5" w14:textId="7A89A7DD" w:rsidR="005246C3" w:rsidRPr="003D377D" w:rsidRDefault="005246C3" w:rsidP="005246C3">
      <w:pPr>
        <w:rPr>
          <w:rFonts w:ascii="Verdana Pro" w:hAnsi="Verdana Pro"/>
        </w:rPr>
      </w:pPr>
      <w:r w:rsidRPr="003D377D">
        <w:rPr>
          <w:rFonts w:ascii="Verdana Pro" w:hAnsi="Verdana Pro"/>
        </w:rPr>
        <w:t xml:space="preserve">If asked to prescribe a single training session that any competitive runner could include in their training programme at any time of the year my answer would unequivocally be </w:t>
      </w:r>
      <w:r w:rsidR="004F58AA" w:rsidRPr="003D377D">
        <w:rPr>
          <w:rFonts w:ascii="Verdana Pro" w:hAnsi="Verdana Pro"/>
        </w:rPr>
        <w:t xml:space="preserve">… </w:t>
      </w:r>
      <w:r w:rsidRPr="003D377D">
        <w:rPr>
          <w:rFonts w:ascii="Verdana Pro" w:hAnsi="Verdana Pro"/>
        </w:rPr>
        <w:t xml:space="preserve">the ‘Mona-Fartlek.’ </w:t>
      </w:r>
    </w:p>
    <w:p w14:paraId="2D60EB49" w14:textId="043E500D" w:rsidR="00787ACF" w:rsidRPr="007063E7" w:rsidRDefault="005246C3" w:rsidP="005246C3">
      <w:pPr>
        <w:rPr>
          <w:rFonts w:ascii="Verdana Pro" w:hAnsi="Verdana Pro"/>
        </w:rPr>
      </w:pPr>
      <w:r w:rsidRPr="007063E7">
        <w:rPr>
          <w:rFonts w:ascii="Verdana Pro" w:hAnsi="Verdana Pro"/>
        </w:rPr>
        <w:t>The Mona-Fartlek offers the athlete: a means of developing both aerobic and anaerobic capabilities</w:t>
      </w:r>
      <w:r w:rsidR="004F58AA" w:rsidRPr="007063E7">
        <w:rPr>
          <w:rFonts w:ascii="Verdana Pro" w:hAnsi="Verdana Pro"/>
        </w:rPr>
        <w:t xml:space="preserve"> simultaneously</w:t>
      </w:r>
      <w:r w:rsidRPr="007063E7">
        <w:rPr>
          <w:rFonts w:ascii="Verdana Pro" w:hAnsi="Verdana Pro"/>
        </w:rPr>
        <w:t xml:space="preserve">; </w:t>
      </w:r>
      <w:r w:rsidR="004F58AA" w:rsidRPr="007063E7">
        <w:rPr>
          <w:rFonts w:ascii="Verdana Pro" w:hAnsi="Verdana Pro"/>
        </w:rPr>
        <w:t>the flexibility to focus on either ‘speed’ or ‘stamina’</w:t>
      </w:r>
      <w:r w:rsidRPr="007063E7">
        <w:rPr>
          <w:rFonts w:ascii="Verdana Pro" w:hAnsi="Verdana Pro"/>
        </w:rPr>
        <w:t xml:space="preserve"> </w:t>
      </w:r>
      <w:r w:rsidR="004F58AA" w:rsidRPr="007063E7">
        <w:rPr>
          <w:rFonts w:ascii="Verdana Pro" w:hAnsi="Verdana Pro"/>
        </w:rPr>
        <w:t>in preparation for upcoming competition; the versatility to do the session wherever convenient (with or without a coach on hand); and the opportunity to ‘train by feel</w:t>
      </w:r>
      <w:r w:rsidR="007063E7">
        <w:rPr>
          <w:rFonts w:ascii="Verdana Pro" w:hAnsi="Verdana Pro"/>
        </w:rPr>
        <w:t>.’</w:t>
      </w:r>
      <w:r w:rsidR="004F58AA" w:rsidRPr="007063E7">
        <w:rPr>
          <w:rFonts w:ascii="Verdana Pro" w:hAnsi="Verdana Pro"/>
        </w:rPr>
        <w:t xml:space="preserve"> … Moreover, the session can be squeezed into a convenient lunch hour as it ta</w:t>
      </w:r>
      <w:r w:rsidR="00787ACF" w:rsidRPr="007063E7">
        <w:rPr>
          <w:rFonts w:ascii="Verdana Pro" w:hAnsi="Verdana Pro"/>
        </w:rPr>
        <w:t>k</w:t>
      </w:r>
      <w:r w:rsidR="004F58AA" w:rsidRPr="007063E7">
        <w:rPr>
          <w:rFonts w:ascii="Verdana Pro" w:hAnsi="Verdana Pro"/>
        </w:rPr>
        <w:t>es a mere 20 minutes to complete</w:t>
      </w:r>
      <w:r w:rsidR="007B0992">
        <w:rPr>
          <w:rFonts w:ascii="Verdana Pro" w:hAnsi="Verdana Pro"/>
        </w:rPr>
        <w:t xml:space="preserve"> (excluding warm-up &amp; cool-down)</w:t>
      </w:r>
      <w:r w:rsidR="004F58AA" w:rsidRPr="007063E7">
        <w:rPr>
          <w:rFonts w:ascii="Verdana Pro" w:hAnsi="Verdana Pro"/>
        </w:rPr>
        <w:t xml:space="preserve">. … </w:t>
      </w:r>
      <w:r w:rsidR="00787ACF" w:rsidRPr="007063E7">
        <w:rPr>
          <w:rFonts w:ascii="Verdana Pro" w:hAnsi="Verdana Pro"/>
        </w:rPr>
        <w:t>In short, i</w:t>
      </w:r>
      <w:r w:rsidR="004F58AA" w:rsidRPr="007063E7">
        <w:rPr>
          <w:rFonts w:ascii="Verdana Pro" w:hAnsi="Verdana Pro"/>
        </w:rPr>
        <w:t xml:space="preserve">t offers </w:t>
      </w:r>
      <w:r w:rsidR="00787ACF" w:rsidRPr="007063E7">
        <w:rPr>
          <w:rFonts w:ascii="Verdana Pro" w:hAnsi="Verdana Pro"/>
        </w:rPr>
        <w:t>a considerable</w:t>
      </w:r>
      <w:r w:rsidR="004F58AA" w:rsidRPr="007063E7">
        <w:rPr>
          <w:rFonts w:ascii="Verdana Pro" w:hAnsi="Verdana Pro"/>
        </w:rPr>
        <w:t xml:space="preserve"> ‘bang </w:t>
      </w:r>
      <w:r w:rsidR="00787ACF" w:rsidRPr="007063E7">
        <w:rPr>
          <w:rFonts w:ascii="Verdana Pro" w:hAnsi="Verdana Pro"/>
        </w:rPr>
        <w:t>for your buck</w:t>
      </w:r>
      <w:r w:rsidR="007B0992">
        <w:rPr>
          <w:rFonts w:ascii="Verdana Pro" w:hAnsi="Verdana Pro"/>
        </w:rPr>
        <w:t>.’</w:t>
      </w:r>
    </w:p>
    <w:p w14:paraId="599C7049" w14:textId="52BAEA0D" w:rsidR="00062E5F" w:rsidRDefault="00787ACF" w:rsidP="005246C3">
      <w:pPr>
        <w:rPr>
          <w:rFonts w:ascii="Verdana Pro" w:hAnsi="Verdana Pro"/>
        </w:rPr>
      </w:pPr>
      <w:r w:rsidRPr="007063E7">
        <w:rPr>
          <w:rFonts w:ascii="Verdana Pro" w:hAnsi="Verdana Pro"/>
        </w:rPr>
        <w:t>The Mona-Fartlek is named after the Australian distance runn</w:t>
      </w:r>
      <w:r w:rsidR="007063E7" w:rsidRPr="007063E7">
        <w:rPr>
          <w:rFonts w:ascii="Verdana Pro" w:hAnsi="Verdana Pro"/>
        </w:rPr>
        <w:t>ing legend</w:t>
      </w:r>
      <w:r w:rsidRPr="007063E7">
        <w:rPr>
          <w:rFonts w:ascii="Verdana Pro" w:hAnsi="Verdana Pro"/>
        </w:rPr>
        <w:t xml:space="preserve"> of the 1980s &amp; 1990s, Steve Moneghetti. … Moneghetti was predominantly a Marathon runner (Commonwealth Games Gold, 1994), but was </w:t>
      </w:r>
      <w:r w:rsidR="007063E7" w:rsidRPr="007063E7">
        <w:rPr>
          <w:rFonts w:ascii="Verdana Pro" w:hAnsi="Verdana Pro"/>
        </w:rPr>
        <w:t>also highly proficient at cross-country (World Cross-Country 4</w:t>
      </w:r>
      <w:r w:rsidR="007063E7" w:rsidRPr="007063E7">
        <w:rPr>
          <w:rFonts w:ascii="Verdana Pro" w:hAnsi="Verdana Pro"/>
          <w:vertAlign w:val="superscript"/>
        </w:rPr>
        <w:t>th</w:t>
      </w:r>
      <w:r w:rsidR="007063E7" w:rsidRPr="007063E7">
        <w:rPr>
          <w:rFonts w:ascii="Verdana Pro" w:hAnsi="Verdana Pro"/>
        </w:rPr>
        <w:t xml:space="preserve"> placer, Stavanger 1989) and </w:t>
      </w:r>
      <w:r w:rsidR="003D377D">
        <w:rPr>
          <w:rFonts w:ascii="Verdana Pro" w:hAnsi="Verdana Pro"/>
        </w:rPr>
        <w:t xml:space="preserve">on the </w:t>
      </w:r>
      <w:r w:rsidR="007063E7" w:rsidRPr="007063E7">
        <w:rPr>
          <w:rFonts w:ascii="Verdana Pro" w:hAnsi="Verdana Pro"/>
        </w:rPr>
        <w:t xml:space="preserve">track (bests of: 3000m: 8-09; 5000m: 13-25; &amp; 10000m: 27-47). In addition to his past successes, Moneghetti recently (December, 2022) set a </w:t>
      </w:r>
      <w:r w:rsidR="0019471B">
        <w:rPr>
          <w:rFonts w:ascii="Verdana Pro" w:hAnsi="Verdana Pro"/>
        </w:rPr>
        <w:t>W</w:t>
      </w:r>
      <w:r w:rsidR="007063E7" w:rsidRPr="007063E7">
        <w:rPr>
          <w:rFonts w:ascii="Verdana Pro" w:hAnsi="Verdana Pro"/>
        </w:rPr>
        <w:t>orld Masters’ best of 15-52.9 for 5000m.</w:t>
      </w:r>
      <w:r w:rsidR="004F58AA" w:rsidRPr="007063E7">
        <w:rPr>
          <w:rFonts w:ascii="Verdana Pro" w:hAnsi="Verdana Pro"/>
        </w:rPr>
        <w:t xml:space="preserve"> </w:t>
      </w:r>
      <w:r w:rsidR="007B0992">
        <w:rPr>
          <w:rFonts w:ascii="Verdana Pro" w:hAnsi="Verdana Pro"/>
        </w:rPr>
        <w:t>… Moneghetti’s training was typical of the Australian training model</w:t>
      </w:r>
      <w:r w:rsidR="006D565F">
        <w:rPr>
          <w:rFonts w:ascii="Verdana Pro" w:hAnsi="Verdana Pro"/>
        </w:rPr>
        <w:t>,</w:t>
      </w:r>
      <w:r w:rsidR="007B0992">
        <w:rPr>
          <w:rFonts w:ascii="Verdana Pro" w:hAnsi="Verdana Pro"/>
        </w:rPr>
        <w:t xml:space="preserve"> emphasising high volumes of aerobic running</w:t>
      </w:r>
      <w:r w:rsidR="003D377D">
        <w:rPr>
          <w:rFonts w:ascii="Verdana Pro" w:hAnsi="Verdana Pro"/>
        </w:rPr>
        <w:t xml:space="preserve"> coupled with</w:t>
      </w:r>
      <w:r w:rsidR="007B0992">
        <w:rPr>
          <w:rFonts w:ascii="Verdana Pro" w:hAnsi="Verdana Pro"/>
        </w:rPr>
        <w:t xml:space="preserve"> 2-3</w:t>
      </w:r>
      <w:r w:rsidR="008B5DC1">
        <w:rPr>
          <w:rFonts w:ascii="Verdana Pro" w:hAnsi="Verdana Pro"/>
        </w:rPr>
        <w:t xml:space="preserve"> focused</w:t>
      </w:r>
      <w:r w:rsidR="007B0992">
        <w:rPr>
          <w:rFonts w:ascii="Verdana Pro" w:hAnsi="Verdana Pro"/>
        </w:rPr>
        <w:t xml:space="preserve"> ‘speed’ sessions per week</w:t>
      </w:r>
      <w:r w:rsidR="003D377D">
        <w:rPr>
          <w:rFonts w:ascii="Verdana Pro" w:hAnsi="Verdana Pro"/>
        </w:rPr>
        <w:t>,</w:t>
      </w:r>
      <w:r w:rsidR="007B0992">
        <w:rPr>
          <w:rFonts w:ascii="Verdana Pro" w:hAnsi="Verdana Pro"/>
        </w:rPr>
        <w:t xml:space="preserve"> of which the Mona-Fartlek was a regular weekly feature</w:t>
      </w:r>
      <w:r w:rsidR="00062E5F">
        <w:rPr>
          <w:rFonts w:ascii="Verdana Pro" w:hAnsi="Verdana Pro"/>
        </w:rPr>
        <w:t>.</w:t>
      </w:r>
      <w:r w:rsidR="003D377D">
        <w:rPr>
          <w:rFonts w:ascii="Verdana Pro" w:hAnsi="Verdana Pro"/>
        </w:rPr>
        <w:t xml:space="preserve"> … Before looking at the Mona-Fartlek in detail, let us look briefly at the history of Fartlek running in general.</w:t>
      </w:r>
    </w:p>
    <w:p w14:paraId="6066300F" w14:textId="77777777" w:rsidR="006D565F" w:rsidRPr="0085327C" w:rsidRDefault="006D565F" w:rsidP="003D377D">
      <w:pPr>
        <w:spacing w:after="120"/>
        <w:rPr>
          <w:rFonts w:ascii="Verdana Pro" w:hAnsi="Verdana Pro"/>
          <w:color w:val="FF0000"/>
          <w:sz w:val="24"/>
          <w:szCs w:val="24"/>
        </w:rPr>
      </w:pPr>
      <w:r w:rsidRPr="0085327C">
        <w:rPr>
          <w:rFonts w:ascii="Verdana Pro" w:hAnsi="Verdana Pro"/>
          <w:color w:val="FF0000"/>
          <w:sz w:val="24"/>
          <w:szCs w:val="24"/>
        </w:rPr>
        <w:t>Fartlek: A</w:t>
      </w:r>
      <w:r w:rsidR="00062E5F" w:rsidRPr="0085327C">
        <w:rPr>
          <w:rFonts w:ascii="Verdana Pro" w:hAnsi="Verdana Pro"/>
          <w:color w:val="FF0000"/>
          <w:sz w:val="24"/>
          <w:szCs w:val="24"/>
        </w:rPr>
        <w:t xml:space="preserve"> </w:t>
      </w:r>
      <w:r w:rsidRPr="0085327C">
        <w:rPr>
          <w:rFonts w:ascii="Verdana Pro" w:hAnsi="Verdana Pro"/>
          <w:color w:val="FF0000"/>
          <w:sz w:val="24"/>
          <w:szCs w:val="24"/>
        </w:rPr>
        <w:t>B</w:t>
      </w:r>
      <w:r w:rsidR="00062E5F" w:rsidRPr="0085327C">
        <w:rPr>
          <w:rFonts w:ascii="Verdana Pro" w:hAnsi="Verdana Pro"/>
          <w:color w:val="FF0000"/>
          <w:sz w:val="24"/>
          <w:szCs w:val="24"/>
        </w:rPr>
        <w:t>rief history</w:t>
      </w:r>
    </w:p>
    <w:p w14:paraId="40E56155" w14:textId="3B8A2329" w:rsidR="00BF7876" w:rsidRDefault="00062E5F" w:rsidP="005246C3">
      <w:pPr>
        <w:rPr>
          <w:rFonts w:ascii="Verdana Pro" w:hAnsi="Verdana Pro"/>
        </w:rPr>
      </w:pPr>
      <w:r>
        <w:rPr>
          <w:rFonts w:ascii="Verdana Pro" w:hAnsi="Verdana Pro"/>
        </w:rPr>
        <w:t xml:space="preserve">Fartlek </w:t>
      </w:r>
      <w:r w:rsidR="003D377D">
        <w:rPr>
          <w:rFonts w:ascii="Verdana Pro" w:hAnsi="Verdana Pro"/>
        </w:rPr>
        <w:t xml:space="preserve">(as a method of training) </w:t>
      </w:r>
      <w:r>
        <w:rPr>
          <w:rFonts w:ascii="Verdana Pro" w:hAnsi="Verdana Pro"/>
        </w:rPr>
        <w:t xml:space="preserve">was </w:t>
      </w:r>
      <w:r w:rsidR="006D565F">
        <w:rPr>
          <w:rFonts w:ascii="Verdana Pro" w:hAnsi="Verdana Pro"/>
        </w:rPr>
        <w:t xml:space="preserve">initially </w:t>
      </w:r>
      <w:r>
        <w:rPr>
          <w:rFonts w:ascii="Verdana Pro" w:hAnsi="Verdana Pro"/>
        </w:rPr>
        <w:t xml:space="preserve">developed in </w:t>
      </w:r>
      <w:r w:rsidR="006D565F">
        <w:rPr>
          <w:rFonts w:ascii="Verdana Pro" w:hAnsi="Verdana Pro"/>
        </w:rPr>
        <w:t>Sweden in the late 1930s by the coach Gosta Holmer. In response to the lack of track venues</w:t>
      </w:r>
      <w:r>
        <w:rPr>
          <w:rFonts w:ascii="Verdana Pro" w:hAnsi="Verdana Pro"/>
        </w:rPr>
        <w:t xml:space="preserve"> </w:t>
      </w:r>
      <w:r w:rsidR="006D565F">
        <w:rPr>
          <w:rFonts w:ascii="Verdana Pro" w:hAnsi="Verdana Pro"/>
        </w:rPr>
        <w:t>for his athletes to train on</w:t>
      </w:r>
      <w:r w:rsidR="00BF7876">
        <w:rPr>
          <w:rFonts w:ascii="Verdana Pro" w:hAnsi="Verdana Pro"/>
        </w:rPr>
        <w:t xml:space="preserve"> Holmer developed a system of training combining </w:t>
      </w:r>
      <w:r w:rsidR="003D377D">
        <w:rPr>
          <w:rFonts w:ascii="Verdana Pro" w:hAnsi="Verdana Pro"/>
        </w:rPr>
        <w:t xml:space="preserve">both </w:t>
      </w:r>
      <w:r w:rsidR="00BF7876">
        <w:rPr>
          <w:rFonts w:ascii="Verdana Pro" w:hAnsi="Verdana Pro"/>
        </w:rPr>
        <w:t xml:space="preserve">speed and endurance that could be done in natural environments (trail, woods etc) making use of the topography of the terrain. Unlike Interval Training (developed </w:t>
      </w:r>
      <w:r w:rsidR="0085327C">
        <w:rPr>
          <w:rFonts w:ascii="Verdana Pro" w:hAnsi="Verdana Pro"/>
        </w:rPr>
        <w:t xml:space="preserve">more or less </w:t>
      </w:r>
      <w:r w:rsidR="00BF7876">
        <w:rPr>
          <w:rFonts w:ascii="Verdana Pro" w:hAnsi="Verdana Pro"/>
        </w:rPr>
        <w:t>concurrently in Germany in the 1930s) which placed a str</w:t>
      </w:r>
      <w:r w:rsidR="004F342A">
        <w:rPr>
          <w:rFonts w:ascii="Verdana Pro" w:hAnsi="Verdana Pro"/>
        </w:rPr>
        <w:t>o</w:t>
      </w:r>
      <w:r w:rsidR="00BF7876">
        <w:rPr>
          <w:rFonts w:ascii="Verdana Pro" w:hAnsi="Verdana Pro"/>
        </w:rPr>
        <w:t>ng emphasis on specified work &amp; recovery periods, Fartlek gave the athlete the autonomy to construct their own workouts responding to the challenges</w:t>
      </w:r>
      <w:r>
        <w:rPr>
          <w:rFonts w:ascii="Verdana Pro" w:hAnsi="Verdana Pro"/>
        </w:rPr>
        <w:t xml:space="preserve"> </w:t>
      </w:r>
      <w:r w:rsidR="00BF7876">
        <w:rPr>
          <w:rFonts w:ascii="Verdana Pro" w:hAnsi="Verdana Pro"/>
        </w:rPr>
        <w:t xml:space="preserve">of the terrain they faced. Athletes </w:t>
      </w:r>
      <w:r w:rsidR="0085327C">
        <w:rPr>
          <w:rFonts w:ascii="Verdana Pro" w:hAnsi="Verdana Pro"/>
        </w:rPr>
        <w:t>c</w:t>
      </w:r>
      <w:r w:rsidR="00BF7876">
        <w:rPr>
          <w:rFonts w:ascii="Verdana Pro" w:hAnsi="Verdana Pro"/>
        </w:rPr>
        <w:t>ould choose when to run faster and slower, for how long, and at what intensity. The term ‘Fartlek’ loosely translates from the Swedish to mean ‘speed play</w:t>
      </w:r>
      <w:r w:rsidR="0085327C">
        <w:rPr>
          <w:rFonts w:ascii="Verdana Pro" w:hAnsi="Verdana Pro"/>
        </w:rPr>
        <w:t>.</w:t>
      </w:r>
      <w:r w:rsidR="00BF7876">
        <w:rPr>
          <w:rFonts w:ascii="Verdana Pro" w:hAnsi="Verdana Pro"/>
        </w:rPr>
        <w:t xml:space="preserve">’ </w:t>
      </w:r>
    </w:p>
    <w:p w14:paraId="3C2DCEA6" w14:textId="064EC62A" w:rsidR="005246C3" w:rsidRDefault="00BF7876" w:rsidP="005246C3">
      <w:pPr>
        <w:rPr>
          <w:rFonts w:ascii="Verdana Pro" w:hAnsi="Verdana Pro"/>
        </w:rPr>
      </w:pPr>
      <w:r>
        <w:rPr>
          <w:rFonts w:ascii="Verdana Pro" w:hAnsi="Verdana Pro"/>
        </w:rPr>
        <w:t>Holmer’s training method gained</w:t>
      </w:r>
      <w:r w:rsidR="007B0992">
        <w:rPr>
          <w:rFonts w:ascii="Verdana Pro" w:hAnsi="Verdana Pro"/>
        </w:rPr>
        <w:t xml:space="preserve"> </w:t>
      </w:r>
      <w:r>
        <w:rPr>
          <w:rFonts w:ascii="Verdana Pro" w:hAnsi="Verdana Pro"/>
        </w:rPr>
        <w:t xml:space="preserve">popularity and acceptance on the success of his most noted athletes Gundar Hagg and Arne Andersson, who between them improved the Mile </w:t>
      </w:r>
      <w:r w:rsidR="004F342A">
        <w:rPr>
          <w:rFonts w:ascii="Verdana Pro" w:hAnsi="Verdana Pro"/>
        </w:rPr>
        <w:t>W</w:t>
      </w:r>
      <w:r>
        <w:rPr>
          <w:rFonts w:ascii="Verdana Pro" w:hAnsi="Verdana Pro"/>
        </w:rPr>
        <w:t xml:space="preserve">orld Record from 4-06.1 to 4-01.3 between July 1942 and July 1945. </w:t>
      </w:r>
      <w:r w:rsidR="004F342A">
        <w:rPr>
          <w:rFonts w:ascii="Verdana Pro" w:hAnsi="Verdana Pro"/>
        </w:rPr>
        <w:t>(</w:t>
      </w:r>
      <w:r>
        <w:rPr>
          <w:rFonts w:ascii="Verdana Pro" w:hAnsi="Verdana Pro"/>
        </w:rPr>
        <w:t xml:space="preserve">Hagg also </w:t>
      </w:r>
      <w:r w:rsidR="004F342A">
        <w:rPr>
          <w:rFonts w:ascii="Verdana Pro" w:hAnsi="Verdana Pro"/>
        </w:rPr>
        <w:t>became the first man to run inside 14 minutes for</w:t>
      </w:r>
      <w:r>
        <w:rPr>
          <w:rFonts w:ascii="Verdana Pro" w:hAnsi="Verdana Pro"/>
        </w:rPr>
        <w:t xml:space="preserve"> 5000m</w:t>
      </w:r>
      <w:r w:rsidR="004F342A">
        <w:rPr>
          <w:rFonts w:ascii="Verdana Pro" w:hAnsi="Verdana Pro"/>
        </w:rPr>
        <w:t xml:space="preserve">.) … Paradoxically, despite these successes European and American training methods of the post-war era focused on the more mechanistic Interval </w:t>
      </w:r>
      <w:r w:rsidR="0085327C">
        <w:rPr>
          <w:rFonts w:ascii="Verdana Pro" w:hAnsi="Verdana Pro"/>
        </w:rPr>
        <w:t>T</w:t>
      </w:r>
      <w:r w:rsidR="004F342A">
        <w:rPr>
          <w:rFonts w:ascii="Verdana Pro" w:hAnsi="Verdana Pro"/>
        </w:rPr>
        <w:t xml:space="preserve">raining system developed in </w:t>
      </w:r>
      <w:r w:rsidR="001A75BA">
        <w:rPr>
          <w:rFonts w:ascii="Verdana Pro" w:hAnsi="Verdana Pro"/>
        </w:rPr>
        <w:t>pre-war Germany.</w:t>
      </w:r>
    </w:p>
    <w:p w14:paraId="511FD1BF" w14:textId="24E744E6" w:rsidR="00896C63" w:rsidRDefault="001A75BA" w:rsidP="005246C3">
      <w:pPr>
        <w:rPr>
          <w:rFonts w:ascii="Verdana Pro" w:hAnsi="Verdana Pro"/>
        </w:rPr>
      </w:pPr>
      <w:r>
        <w:rPr>
          <w:rFonts w:ascii="Verdana Pro" w:hAnsi="Verdana Pro"/>
        </w:rPr>
        <w:lastRenderedPageBreak/>
        <w:t xml:space="preserve">One part of the world that did </w:t>
      </w:r>
      <w:r w:rsidR="0019471B">
        <w:rPr>
          <w:rFonts w:ascii="Verdana Pro" w:hAnsi="Verdana Pro"/>
        </w:rPr>
        <w:t xml:space="preserve">embrace </w:t>
      </w:r>
      <w:r>
        <w:rPr>
          <w:rFonts w:ascii="Verdana Pro" w:hAnsi="Verdana Pro"/>
        </w:rPr>
        <w:t xml:space="preserve">the Fartlek training method was Oceania (Australia and New Zealand). </w:t>
      </w:r>
      <w:r w:rsidR="00A64669">
        <w:rPr>
          <w:rFonts w:ascii="Verdana Pro" w:hAnsi="Verdana Pro"/>
        </w:rPr>
        <w:t>Both Percy Cerutty (</w:t>
      </w:r>
      <w:r w:rsidR="00512234">
        <w:rPr>
          <w:rFonts w:ascii="Verdana Pro" w:hAnsi="Verdana Pro"/>
        </w:rPr>
        <w:t xml:space="preserve">Australian </w:t>
      </w:r>
      <w:r w:rsidR="00A64669">
        <w:rPr>
          <w:rFonts w:ascii="Verdana Pro" w:hAnsi="Verdana Pro"/>
        </w:rPr>
        <w:t xml:space="preserve">coach to World Mile Record holder Herb Elliott) and Arthur Lydiard </w:t>
      </w:r>
      <w:r w:rsidR="008B5DC1">
        <w:rPr>
          <w:rFonts w:ascii="Verdana Pro" w:hAnsi="Verdana Pro"/>
        </w:rPr>
        <w:t xml:space="preserve">- </w:t>
      </w:r>
      <w:r w:rsidR="00512234">
        <w:rPr>
          <w:rFonts w:ascii="Verdana Pro" w:hAnsi="Verdana Pro"/>
        </w:rPr>
        <w:t xml:space="preserve">New Zealand </w:t>
      </w:r>
      <w:r w:rsidR="00A64669">
        <w:rPr>
          <w:rFonts w:ascii="Verdana Pro" w:hAnsi="Verdana Pro"/>
        </w:rPr>
        <w:t xml:space="preserve">coach to Olympic Champions Peter Snell (at 800m &amp; 1500m) and </w:t>
      </w:r>
      <w:r w:rsidR="00512234">
        <w:rPr>
          <w:rFonts w:ascii="Verdana Pro" w:hAnsi="Verdana Pro"/>
        </w:rPr>
        <w:t>Murray Halberg (at 5000m)</w:t>
      </w:r>
      <w:r w:rsidR="008B5DC1">
        <w:rPr>
          <w:rFonts w:ascii="Verdana Pro" w:hAnsi="Verdana Pro"/>
        </w:rPr>
        <w:t xml:space="preserve"> -</w:t>
      </w:r>
      <w:r w:rsidR="00512234">
        <w:rPr>
          <w:rFonts w:ascii="Verdana Pro" w:hAnsi="Verdana Pro"/>
        </w:rPr>
        <w:t xml:space="preserve"> incorporated Fartlek running within their training programmes. </w:t>
      </w:r>
      <w:r w:rsidR="00896C63">
        <w:rPr>
          <w:rFonts w:ascii="Verdana Pro" w:hAnsi="Verdana Pro"/>
        </w:rPr>
        <w:t>As such</w:t>
      </w:r>
      <w:r w:rsidR="0019471B">
        <w:rPr>
          <w:rFonts w:ascii="Verdana Pro" w:hAnsi="Verdana Pro"/>
        </w:rPr>
        <w:t>,</w:t>
      </w:r>
      <w:r w:rsidR="00896C63">
        <w:rPr>
          <w:rFonts w:ascii="Verdana Pro" w:hAnsi="Verdana Pro"/>
        </w:rPr>
        <w:t xml:space="preserve"> Fartlek running became part of the mix of training that Australian and New Zealand athletes used into the 1970s and beyond. Chris Wardlaw, both as an International distance runner and coach to Steve Moneghetti, used Fartlek Running as a key component, with a preference for a 20 minute limit on specific sessions. … From this Moneghetti</w:t>
      </w:r>
      <w:r w:rsidR="0085327C">
        <w:rPr>
          <w:rFonts w:ascii="Verdana Pro" w:hAnsi="Verdana Pro"/>
        </w:rPr>
        <w:t xml:space="preserve"> (in partnership with Wardlaw) </w:t>
      </w:r>
      <w:r w:rsidR="00896C63">
        <w:rPr>
          <w:rFonts w:ascii="Verdana Pro" w:hAnsi="Verdana Pro"/>
        </w:rPr>
        <w:t>developed his famed Mona-Fartlek</w:t>
      </w:r>
      <w:r w:rsidR="0085327C">
        <w:rPr>
          <w:rFonts w:ascii="Verdana Pro" w:hAnsi="Verdana Pro"/>
        </w:rPr>
        <w:t>,</w:t>
      </w:r>
      <w:r w:rsidR="00896C63">
        <w:rPr>
          <w:rFonts w:ascii="Verdana Pro" w:hAnsi="Verdana Pro"/>
        </w:rPr>
        <w:t xml:space="preserve"> that became a staple weekly feature of his training.</w:t>
      </w:r>
    </w:p>
    <w:p w14:paraId="3E171FBF" w14:textId="7495C9A9" w:rsidR="00896C63" w:rsidRPr="0085327C" w:rsidRDefault="00896C63" w:rsidP="0085327C">
      <w:pPr>
        <w:spacing w:after="120"/>
        <w:rPr>
          <w:rFonts w:ascii="Verdana Pro" w:hAnsi="Verdana Pro"/>
          <w:color w:val="FF0000"/>
          <w:sz w:val="24"/>
          <w:szCs w:val="24"/>
        </w:rPr>
      </w:pPr>
      <w:r w:rsidRPr="0085327C">
        <w:rPr>
          <w:rFonts w:ascii="Verdana Pro" w:hAnsi="Verdana Pro"/>
          <w:color w:val="FF0000"/>
          <w:sz w:val="24"/>
          <w:szCs w:val="24"/>
        </w:rPr>
        <w:t>The Mona-Fartlek: Structure</w:t>
      </w:r>
    </w:p>
    <w:p w14:paraId="0364DE9E" w14:textId="7B756BF0" w:rsidR="00F670B8" w:rsidRDefault="00896C63" w:rsidP="005246C3">
      <w:pPr>
        <w:rPr>
          <w:rFonts w:ascii="Verdana Pro" w:hAnsi="Verdana Pro"/>
        </w:rPr>
      </w:pPr>
      <w:r>
        <w:rPr>
          <w:rFonts w:ascii="Verdana Pro" w:hAnsi="Verdana Pro"/>
        </w:rPr>
        <w:t xml:space="preserve">The structure of the Mona-Fartlek is fairly simple being a 20 minutes continuous run </w:t>
      </w:r>
      <w:r w:rsidR="00B867D0">
        <w:rPr>
          <w:rFonts w:ascii="Verdana Pro" w:hAnsi="Verdana Pro"/>
        </w:rPr>
        <w:t xml:space="preserve">with ‘faster’ and ‘slower’ sections of designated lengths (measured by time). Following a warm-up </w:t>
      </w:r>
      <w:r w:rsidR="00F670B8">
        <w:rPr>
          <w:rFonts w:ascii="Verdana Pro" w:hAnsi="Verdana Pro"/>
        </w:rPr>
        <w:t>jog, the session involve</w:t>
      </w:r>
      <w:r w:rsidR="0085327C">
        <w:rPr>
          <w:rFonts w:ascii="Verdana Pro" w:hAnsi="Verdana Pro"/>
        </w:rPr>
        <w:t>s</w:t>
      </w:r>
      <w:r w:rsidR="00F670B8">
        <w:rPr>
          <w:rFonts w:ascii="Verdana Pro" w:hAnsi="Verdana Pro"/>
        </w:rPr>
        <w:t xml:space="preserve"> the following efforts:</w:t>
      </w:r>
    </w:p>
    <w:p w14:paraId="0C184566" w14:textId="77777777" w:rsidR="00F670B8" w:rsidRPr="003D377D" w:rsidRDefault="00F670B8" w:rsidP="0085327C">
      <w:pPr>
        <w:shd w:val="clear" w:color="auto" w:fill="FFE599" w:themeFill="accent4" w:themeFillTint="66"/>
        <w:spacing w:after="0"/>
        <w:rPr>
          <w:rFonts w:ascii="Verdana Pro" w:hAnsi="Verdana Pro"/>
          <w:color w:val="FF0000"/>
        </w:rPr>
      </w:pPr>
      <w:r w:rsidRPr="003D377D">
        <w:rPr>
          <w:rFonts w:ascii="Verdana Pro" w:hAnsi="Verdana Pro"/>
          <w:color w:val="FF0000"/>
        </w:rPr>
        <w:t># 2 x 90 seconds</w:t>
      </w:r>
    </w:p>
    <w:p w14:paraId="7216D033" w14:textId="77777777" w:rsidR="00F670B8" w:rsidRPr="003D377D" w:rsidRDefault="00F670B8" w:rsidP="0085327C">
      <w:pPr>
        <w:shd w:val="clear" w:color="auto" w:fill="FFE599" w:themeFill="accent4" w:themeFillTint="66"/>
        <w:spacing w:after="0"/>
        <w:rPr>
          <w:rFonts w:ascii="Verdana Pro" w:hAnsi="Verdana Pro"/>
          <w:color w:val="FF0000"/>
        </w:rPr>
      </w:pPr>
      <w:r w:rsidRPr="003D377D">
        <w:rPr>
          <w:rFonts w:ascii="Verdana Pro" w:hAnsi="Verdana Pro"/>
          <w:color w:val="FF0000"/>
        </w:rPr>
        <w:t># 4 x 60 seconds</w:t>
      </w:r>
    </w:p>
    <w:p w14:paraId="3E837FC0" w14:textId="77777777" w:rsidR="00F670B8" w:rsidRPr="003D377D" w:rsidRDefault="00F670B8" w:rsidP="0085327C">
      <w:pPr>
        <w:shd w:val="clear" w:color="auto" w:fill="FFE599" w:themeFill="accent4" w:themeFillTint="66"/>
        <w:spacing w:after="0"/>
        <w:rPr>
          <w:rFonts w:ascii="Verdana Pro" w:hAnsi="Verdana Pro"/>
          <w:color w:val="FF0000"/>
        </w:rPr>
      </w:pPr>
      <w:r w:rsidRPr="003D377D">
        <w:rPr>
          <w:rFonts w:ascii="Verdana Pro" w:hAnsi="Verdana Pro"/>
          <w:color w:val="FF0000"/>
        </w:rPr>
        <w:t># 4 x 30 seconds, &amp;</w:t>
      </w:r>
    </w:p>
    <w:p w14:paraId="31663D06" w14:textId="44357690" w:rsidR="00896C63" w:rsidRDefault="00F670B8" w:rsidP="0085327C">
      <w:pPr>
        <w:shd w:val="clear" w:color="auto" w:fill="FFE599" w:themeFill="accent4" w:themeFillTint="66"/>
        <w:spacing w:after="0"/>
        <w:rPr>
          <w:rFonts w:ascii="Verdana Pro" w:hAnsi="Verdana Pro"/>
        </w:rPr>
      </w:pPr>
      <w:r w:rsidRPr="003D377D">
        <w:rPr>
          <w:rFonts w:ascii="Verdana Pro" w:hAnsi="Verdana Pro"/>
          <w:color w:val="FF0000"/>
        </w:rPr>
        <w:t># 4 x 15 seconds</w:t>
      </w:r>
      <w:r w:rsidR="00B867D0" w:rsidRPr="003D377D">
        <w:rPr>
          <w:rFonts w:ascii="Verdana Pro" w:hAnsi="Verdana Pro"/>
          <w:color w:val="FF0000"/>
        </w:rPr>
        <w:t xml:space="preserve"> </w:t>
      </w:r>
    </w:p>
    <w:p w14:paraId="6C1FA7B0" w14:textId="021AE9FF" w:rsidR="00896C63" w:rsidRPr="00F670B8" w:rsidRDefault="00896C63" w:rsidP="00F670B8">
      <w:pPr>
        <w:spacing w:after="0"/>
        <w:rPr>
          <w:rFonts w:ascii="Verdana Pro" w:hAnsi="Verdana Pro"/>
          <w:sz w:val="12"/>
          <w:szCs w:val="12"/>
        </w:rPr>
      </w:pPr>
    </w:p>
    <w:p w14:paraId="5D8F8585" w14:textId="0D2100DB" w:rsidR="00F670B8" w:rsidRDefault="00F670B8" w:rsidP="005246C3">
      <w:pPr>
        <w:rPr>
          <w:rFonts w:ascii="Verdana Pro" w:hAnsi="Verdana Pro"/>
        </w:rPr>
      </w:pPr>
      <w:r>
        <w:rPr>
          <w:rFonts w:ascii="Verdana Pro" w:hAnsi="Verdana Pro"/>
        </w:rPr>
        <w:t xml:space="preserve">Each effort </w:t>
      </w:r>
      <w:r w:rsidR="0085327C">
        <w:rPr>
          <w:rFonts w:ascii="Verdana Pro" w:hAnsi="Verdana Pro"/>
        </w:rPr>
        <w:t>is</w:t>
      </w:r>
      <w:r>
        <w:rPr>
          <w:rFonts w:ascii="Verdana Pro" w:hAnsi="Verdana Pro"/>
        </w:rPr>
        <w:t xml:space="preserve"> followed by a recovery jog/run of the equivalent period … So </w:t>
      </w:r>
      <w:r w:rsidR="00205BF3">
        <w:rPr>
          <w:rFonts w:ascii="Verdana Pro" w:hAnsi="Verdana Pro"/>
        </w:rPr>
        <w:t xml:space="preserve">a </w:t>
      </w:r>
      <w:r>
        <w:rPr>
          <w:rFonts w:ascii="Verdana Pro" w:hAnsi="Verdana Pro"/>
        </w:rPr>
        <w:t xml:space="preserve">90 seconds effort </w:t>
      </w:r>
      <w:r w:rsidR="0085327C">
        <w:rPr>
          <w:rFonts w:ascii="Verdana Pro" w:hAnsi="Verdana Pro"/>
        </w:rPr>
        <w:t>is</w:t>
      </w:r>
      <w:r>
        <w:rPr>
          <w:rFonts w:ascii="Verdana Pro" w:hAnsi="Verdana Pro"/>
        </w:rPr>
        <w:t xml:space="preserve"> followed by</w:t>
      </w:r>
      <w:r w:rsidR="00205BF3">
        <w:rPr>
          <w:rFonts w:ascii="Verdana Pro" w:hAnsi="Verdana Pro"/>
        </w:rPr>
        <w:t xml:space="preserve"> 90 seconds recovery, and so on. … The total time (efforts &amp; recoveries) comes to 20 minutes.</w:t>
      </w:r>
    </w:p>
    <w:p w14:paraId="7023C14B" w14:textId="4067E110" w:rsidR="00205BF3" w:rsidRDefault="00205BF3" w:rsidP="005246C3">
      <w:pPr>
        <w:rPr>
          <w:rFonts w:ascii="Verdana Pro" w:hAnsi="Verdana Pro"/>
        </w:rPr>
      </w:pPr>
      <w:r>
        <w:rPr>
          <w:rFonts w:ascii="Verdana Pro" w:hAnsi="Verdana Pro"/>
        </w:rPr>
        <w:t xml:space="preserve">Steve Moneghetti ran this session </w:t>
      </w:r>
      <w:r w:rsidR="0085327C">
        <w:rPr>
          <w:rFonts w:ascii="Verdana Pro" w:hAnsi="Verdana Pro"/>
        </w:rPr>
        <w:t xml:space="preserve">regularly on </w:t>
      </w:r>
      <w:r>
        <w:rPr>
          <w:rFonts w:ascii="Verdana Pro" w:hAnsi="Verdana Pro"/>
        </w:rPr>
        <w:t>a path/trail around Lake Wendouree, in his home town of Ballarat.</w:t>
      </w:r>
      <w:r w:rsidR="00B93822">
        <w:rPr>
          <w:rFonts w:ascii="Verdana Pro" w:hAnsi="Verdana Pro"/>
        </w:rPr>
        <w:t xml:space="preserve"> At his prime Moneghetti covered in excess of 7K during the session, though distance covered is not considered a key aim for this particular session.</w:t>
      </w:r>
    </w:p>
    <w:p w14:paraId="2ABCED4F" w14:textId="2902D98C" w:rsidR="00896C63" w:rsidRPr="0085327C" w:rsidRDefault="00896C63" w:rsidP="0085327C">
      <w:pPr>
        <w:spacing w:after="120"/>
        <w:rPr>
          <w:rFonts w:ascii="Verdana Pro" w:hAnsi="Verdana Pro"/>
          <w:color w:val="FF0000"/>
          <w:sz w:val="24"/>
          <w:szCs w:val="24"/>
        </w:rPr>
      </w:pPr>
      <w:r w:rsidRPr="0085327C">
        <w:rPr>
          <w:rFonts w:ascii="Verdana Pro" w:hAnsi="Verdana Pro"/>
          <w:color w:val="FF0000"/>
          <w:sz w:val="24"/>
          <w:szCs w:val="24"/>
        </w:rPr>
        <w:t>The Mona-Fartlek: Variation</w:t>
      </w:r>
      <w:r w:rsidR="0085327C">
        <w:rPr>
          <w:rFonts w:ascii="Verdana Pro" w:hAnsi="Verdana Pro"/>
          <w:color w:val="FF0000"/>
          <w:sz w:val="24"/>
          <w:szCs w:val="24"/>
        </w:rPr>
        <w:t>s</w:t>
      </w:r>
    </w:p>
    <w:p w14:paraId="781EF1AB" w14:textId="704EE515" w:rsidR="00BE50EA" w:rsidRDefault="00B93822" w:rsidP="00BE50EA">
      <w:pPr>
        <w:rPr>
          <w:rFonts w:ascii="Verdana Pro" w:hAnsi="Verdana Pro"/>
        </w:rPr>
      </w:pPr>
      <w:r>
        <w:rPr>
          <w:rFonts w:ascii="Verdana Pro" w:hAnsi="Verdana Pro"/>
        </w:rPr>
        <w:t>One of the reasons that</w:t>
      </w:r>
      <w:r w:rsidR="00E94863">
        <w:rPr>
          <w:rFonts w:ascii="Verdana Pro" w:hAnsi="Verdana Pro"/>
        </w:rPr>
        <w:t xml:space="preserve"> the Mona-Fartlek has proved so popular is its adaptability. Both track specialists (800</w:t>
      </w:r>
      <w:r w:rsidR="0019471B">
        <w:rPr>
          <w:rFonts w:ascii="Verdana Pro" w:hAnsi="Verdana Pro"/>
        </w:rPr>
        <w:t>m</w:t>
      </w:r>
      <w:r w:rsidR="00E94863">
        <w:rPr>
          <w:rFonts w:ascii="Verdana Pro" w:hAnsi="Verdana Pro"/>
        </w:rPr>
        <w:t>/1500m)</w:t>
      </w:r>
      <w:r w:rsidR="00CC0F24">
        <w:rPr>
          <w:rFonts w:ascii="Verdana Pro" w:hAnsi="Verdana Pro"/>
        </w:rPr>
        <w:t xml:space="preserve"> (seeking a more stamina-focused session) and Marathon runners (seeking an opportunity to add a little ‘speed-work’) can gain from the session. More cr</w:t>
      </w:r>
      <w:r w:rsidR="00B007CB">
        <w:rPr>
          <w:rFonts w:ascii="Verdana Pro" w:hAnsi="Verdana Pro"/>
        </w:rPr>
        <w:t>uci</w:t>
      </w:r>
      <w:r w:rsidR="00CC0F24">
        <w:rPr>
          <w:rFonts w:ascii="Verdana Pro" w:hAnsi="Verdana Pro"/>
        </w:rPr>
        <w:t xml:space="preserve">ally, the same athlete </w:t>
      </w:r>
      <w:r w:rsidR="00B007CB">
        <w:rPr>
          <w:rFonts w:ascii="Verdana Pro" w:hAnsi="Verdana Pro"/>
        </w:rPr>
        <w:t xml:space="preserve">can approach the session differently based on the key </w:t>
      </w:r>
      <w:r w:rsidR="0019471B">
        <w:rPr>
          <w:rFonts w:ascii="Verdana Pro" w:hAnsi="Verdana Pro"/>
        </w:rPr>
        <w:t>quality</w:t>
      </w:r>
      <w:r w:rsidR="00B007CB">
        <w:rPr>
          <w:rFonts w:ascii="Verdana Pro" w:hAnsi="Verdana Pro"/>
        </w:rPr>
        <w:t xml:space="preserve"> (speed or stamina) that he/she wishes to develop at a given time.</w:t>
      </w:r>
      <w:r w:rsidR="00BE50EA">
        <w:rPr>
          <w:rFonts w:ascii="Verdana Pro" w:hAnsi="Verdana Pro"/>
        </w:rPr>
        <w:t xml:space="preserve"> … This flexibility of this approach helps the athlete to develop a more nuanced appreciation or perception of effort and pace control as he/she becomes more accustomed to </w:t>
      </w:r>
      <w:r w:rsidR="0019471B">
        <w:rPr>
          <w:rFonts w:ascii="Verdana Pro" w:hAnsi="Verdana Pro"/>
        </w:rPr>
        <w:t>his/her</w:t>
      </w:r>
      <w:r w:rsidR="00BE50EA">
        <w:rPr>
          <w:rFonts w:ascii="Verdana Pro" w:hAnsi="Verdana Pro"/>
        </w:rPr>
        <w:t xml:space="preserve"> capacity to run at quicker paces. Moreover, the athlete becomes more able to both produce surges in pace during races and to respond to surges (or change of pace) from their immediate competitors.</w:t>
      </w:r>
    </w:p>
    <w:p w14:paraId="720F0DFE" w14:textId="11546174" w:rsidR="00B007CB" w:rsidRDefault="00B007CB" w:rsidP="005246C3">
      <w:pPr>
        <w:rPr>
          <w:rFonts w:ascii="Verdana Pro" w:hAnsi="Verdana Pro"/>
        </w:rPr>
      </w:pPr>
      <w:r>
        <w:rPr>
          <w:rFonts w:ascii="Verdana Pro" w:hAnsi="Verdana Pro"/>
        </w:rPr>
        <w:t xml:space="preserve">For Moneghetti </w:t>
      </w:r>
      <w:r w:rsidR="0019471B">
        <w:rPr>
          <w:rFonts w:ascii="Verdana Pro" w:hAnsi="Verdana Pro"/>
        </w:rPr>
        <w:t>(</w:t>
      </w:r>
      <w:r>
        <w:rPr>
          <w:rFonts w:ascii="Verdana Pro" w:hAnsi="Verdana Pro"/>
        </w:rPr>
        <w:t>who used this particular session year round</w:t>
      </w:r>
      <w:r w:rsidR="0019471B">
        <w:rPr>
          <w:rFonts w:ascii="Verdana Pro" w:hAnsi="Verdana Pro"/>
        </w:rPr>
        <w:t>)</w:t>
      </w:r>
      <w:r>
        <w:rPr>
          <w:rFonts w:ascii="Verdana Pro" w:hAnsi="Verdana Pro"/>
        </w:rPr>
        <w:t xml:space="preserve"> this was critical. If preparing for cross-country or a marathon race, he would temper the speed of the faster section </w:t>
      </w:r>
      <w:r w:rsidR="00BE50EA">
        <w:rPr>
          <w:rFonts w:ascii="Verdana Pro" w:hAnsi="Verdana Pro"/>
        </w:rPr>
        <w:t>and</w:t>
      </w:r>
      <w:r>
        <w:rPr>
          <w:rFonts w:ascii="Verdana Pro" w:hAnsi="Verdana Pro"/>
        </w:rPr>
        <w:t xml:space="preserve"> run the recovery as a ‘float’ (i.e. at a </w:t>
      </w:r>
      <w:r w:rsidR="00BE50EA">
        <w:rPr>
          <w:rFonts w:ascii="Verdana Pro" w:hAnsi="Verdana Pro"/>
        </w:rPr>
        <w:t xml:space="preserve">very </w:t>
      </w:r>
      <w:r>
        <w:rPr>
          <w:rFonts w:ascii="Verdana Pro" w:hAnsi="Verdana Pro"/>
        </w:rPr>
        <w:t>respectable</w:t>
      </w:r>
      <w:r w:rsidR="00BE50EA">
        <w:rPr>
          <w:rFonts w:ascii="Verdana Pro" w:hAnsi="Verdana Pro"/>
        </w:rPr>
        <w:t xml:space="preserve"> -</w:t>
      </w:r>
      <w:r>
        <w:rPr>
          <w:rFonts w:ascii="Verdana Pro" w:hAnsi="Verdana Pro"/>
        </w:rPr>
        <w:t xml:space="preserve"> often sub </w:t>
      </w:r>
      <w:r w:rsidR="00BE50EA">
        <w:rPr>
          <w:rFonts w:ascii="Verdana Pro" w:hAnsi="Verdana Pro"/>
        </w:rPr>
        <w:t xml:space="preserve">5-30 </w:t>
      </w:r>
      <w:r>
        <w:rPr>
          <w:rFonts w:ascii="Verdana Pro" w:hAnsi="Verdana Pro"/>
        </w:rPr>
        <w:t>per mile</w:t>
      </w:r>
      <w:r w:rsidR="00BE50EA">
        <w:rPr>
          <w:rFonts w:ascii="Verdana Pro" w:hAnsi="Verdana Pro"/>
        </w:rPr>
        <w:t xml:space="preserve"> -</w:t>
      </w:r>
      <w:r>
        <w:rPr>
          <w:rFonts w:ascii="Verdana Pro" w:hAnsi="Verdana Pro"/>
        </w:rPr>
        <w:t xml:space="preserve"> pace). … If preparing for track races (3000m to 10000m), Moneghetti would run the faster efforts at a </w:t>
      </w:r>
      <w:r w:rsidR="00BE50EA">
        <w:rPr>
          <w:rFonts w:ascii="Verdana Pro" w:hAnsi="Verdana Pro"/>
        </w:rPr>
        <w:t>quicker</w:t>
      </w:r>
      <w:r>
        <w:rPr>
          <w:rFonts w:ascii="Verdana Pro" w:hAnsi="Verdana Pro"/>
        </w:rPr>
        <w:t xml:space="preserve"> pace followed by </w:t>
      </w:r>
      <w:r>
        <w:rPr>
          <w:rFonts w:ascii="Verdana Pro" w:hAnsi="Verdana Pro"/>
        </w:rPr>
        <w:lastRenderedPageBreak/>
        <w:t xml:space="preserve">a more relaxed (jog) recovery. … In this way the </w:t>
      </w:r>
      <w:r w:rsidR="0019471B">
        <w:rPr>
          <w:rFonts w:ascii="Verdana Pro" w:hAnsi="Verdana Pro"/>
        </w:rPr>
        <w:t>s</w:t>
      </w:r>
      <w:r>
        <w:rPr>
          <w:rFonts w:ascii="Verdana Pro" w:hAnsi="Verdana Pro"/>
        </w:rPr>
        <w:t>ession served different purposes at different times of the year.</w:t>
      </w:r>
    </w:p>
    <w:p w14:paraId="69100222" w14:textId="6D2B5563" w:rsidR="00BA30F7" w:rsidRDefault="00B007CB" w:rsidP="005246C3">
      <w:pPr>
        <w:rPr>
          <w:rFonts w:ascii="Verdana Pro" w:hAnsi="Verdana Pro"/>
        </w:rPr>
      </w:pPr>
      <w:r>
        <w:rPr>
          <w:rFonts w:ascii="Verdana Pro" w:hAnsi="Verdana Pro"/>
        </w:rPr>
        <w:t>An</w:t>
      </w:r>
      <w:r w:rsidR="00BE50EA">
        <w:rPr>
          <w:rFonts w:ascii="Verdana Pro" w:hAnsi="Verdana Pro"/>
        </w:rPr>
        <w:t xml:space="preserve"> additional</w:t>
      </w:r>
      <w:r>
        <w:rPr>
          <w:rFonts w:ascii="Verdana Pro" w:hAnsi="Verdana Pro"/>
        </w:rPr>
        <w:t xml:space="preserve"> ‘variation’ in terms of the Mona-Fartlek is to remain true to the</w:t>
      </w:r>
      <w:r w:rsidR="00C3754E">
        <w:rPr>
          <w:rFonts w:ascii="Verdana Pro" w:hAnsi="Verdana Pro"/>
        </w:rPr>
        <w:t xml:space="preserve"> principles of the session but structuring the session differently</w:t>
      </w:r>
      <w:r w:rsidR="0019471B">
        <w:rPr>
          <w:rFonts w:ascii="Verdana Pro" w:hAnsi="Verdana Pro"/>
        </w:rPr>
        <w:t>,</w:t>
      </w:r>
      <w:r w:rsidR="00C3754E">
        <w:rPr>
          <w:rFonts w:ascii="Verdana Pro" w:hAnsi="Verdana Pro"/>
        </w:rPr>
        <w:t xml:space="preserve"> using more or less repeats of a given duration of effort</w:t>
      </w:r>
      <w:r w:rsidR="00BA30F7">
        <w:rPr>
          <w:rFonts w:ascii="Verdana Pro" w:hAnsi="Verdana Pro"/>
        </w:rPr>
        <w:t>, f</w:t>
      </w:r>
      <w:r w:rsidR="00C3754E">
        <w:rPr>
          <w:rFonts w:ascii="Verdana Pro" w:hAnsi="Verdana Pro"/>
        </w:rPr>
        <w:t>or instance</w:t>
      </w:r>
      <w:r w:rsidR="00BE50EA">
        <w:rPr>
          <w:rFonts w:ascii="Verdana Pro" w:hAnsi="Verdana Pro"/>
        </w:rPr>
        <w:t>,</w:t>
      </w:r>
      <w:r w:rsidR="00C3754E">
        <w:rPr>
          <w:rFonts w:ascii="Verdana Pro" w:hAnsi="Verdana Pro"/>
        </w:rPr>
        <w:t xml:space="preserve"> running more 90 seconds efforts and less shorter efforts</w:t>
      </w:r>
      <w:r w:rsidR="00BE50EA">
        <w:rPr>
          <w:rFonts w:ascii="Verdana Pro" w:hAnsi="Verdana Pro"/>
        </w:rPr>
        <w:t>.</w:t>
      </w:r>
      <w:r w:rsidR="00BA30F7">
        <w:rPr>
          <w:rFonts w:ascii="Verdana Pro" w:hAnsi="Verdana Pro"/>
        </w:rPr>
        <w:t xml:space="preserve"> This is the approach that we at Beacon Hill Striders use with our runners. … Our version is structured as follows: </w:t>
      </w:r>
      <w:r w:rsidR="00BE50EA">
        <w:rPr>
          <w:rFonts w:ascii="Verdana Pro" w:hAnsi="Verdana Pro"/>
        </w:rPr>
        <w:t xml:space="preserve"> </w:t>
      </w:r>
    </w:p>
    <w:p w14:paraId="650E07DD" w14:textId="77777777" w:rsidR="00BA30F7" w:rsidRPr="00BA30F7" w:rsidRDefault="00BA30F7" w:rsidP="00BA30F7">
      <w:pPr>
        <w:shd w:val="clear" w:color="auto" w:fill="FFE599" w:themeFill="accent4" w:themeFillTint="66"/>
        <w:spacing w:after="0"/>
        <w:rPr>
          <w:rFonts w:ascii="Verdana Pro" w:hAnsi="Verdana Pro"/>
          <w:color w:val="FF0000"/>
        </w:rPr>
      </w:pPr>
      <w:r w:rsidRPr="00BA30F7">
        <w:rPr>
          <w:rFonts w:ascii="Verdana Pro" w:hAnsi="Verdana Pro"/>
          <w:color w:val="FF0000"/>
        </w:rPr>
        <w:t># 4 x 90 seconds</w:t>
      </w:r>
    </w:p>
    <w:p w14:paraId="6650848C" w14:textId="77777777" w:rsidR="00BA30F7" w:rsidRPr="00BA30F7" w:rsidRDefault="00BA30F7" w:rsidP="00BA30F7">
      <w:pPr>
        <w:shd w:val="clear" w:color="auto" w:fill="FFE599" w:themeFill="accent4" w:themeFillTint="66"/>
        <w:spacing w:after="0"/>
        <w:rPr>
          <w:rFonts w:ascii="Verdana Pro" w:hAnsi="Verdana Pro"/>
          <w:color w:val="FF0000"/>
        </w:rPr>
      </w:pPr>
      <w:r w:rsidRPr="00BA30F7">
        <w:rPr>
          <w:rFonts w:ascii="Verdana Pro" w:hAnsi="Verdana Pro"/>
          <w:color w:val="FF0000"/>
        </w:rPr>
        <w:t># 3 x 60 seconds</w:t>
      </w:r>
    </w:p>
    <w:p w14:paraId="39F9D1D7" w14:textId="77777777" w:rsidR="00BA30F7" w:rsidRPr="00BA30F7" w:rsidRDefault="00BA30F7" w:rsidP="00BA30F7">
      <w:pPr>
        <w:shd w:val="clear" w:color="auto" w:fill="FFE599" w:themeFill="accent4" w:themeFillTint="66"/>
        <w:spacing w:after="0"/>
        <w:rPr>
          <w:rFonts w:ascii="Verdana Pro" w:hAnsi="Verdana Pro"/>
          <w:color w:val="FF0000"/>
        </w:rPr>
      </w:pPr>
      <w:r w:rsidRPr="00BA30F7">
        <w:rPr>
          <w:rFonts w:ascii="Verdana Pro" w:hAnsi="Verdana Pro"/>
          <w:color w:val="FF0000"/>
        </w:rPr>
        <w:t># 2 x 30 seconds, &amp;</w:t>
      </w:r>
    </w:p>
    <w:p w14:paraId="3FF3FCEC" w14:textId="77777777" w:rsidR="00BA30F7" w:rsidRDefault="00BA30F7" w:rsidP="00BA30F7">
      <w:pPr>
        <w:shd w:val="clear" w:color="auto" w:fill="FFE599" w:themeFill="accent4" w:themeFillTint="66"/>
        <w:spacing w:after="0"/>
        <w:rPr>
          <w:rFonts w:ascii="Verdana Pro" w:hAnsi="Verdana Pro"/>
        </w:rPr>
      </w:pPr>
      <w:r w:rsidRPr="00BA30F7">
        <w:rPr>
          <w:rFonts w:ascii="Verdana Pro" w:hAnsi="Verdana Pro"/>
          <w:color w:val="FF0000"/>
        </w:rPr>
        <w:t xml:space="preserve"># 1 x 15 seconds </w:t>
      </w:r>
    </w:p>
    <w:p w14:paraId="7C1CC932" w14:textId="77777777" w:rsidR="00BA30F7" w:rsidRPr="00BA30F7" w:rsidRDefault="00BA30F7" w:rsidP="00BA30F7">
      <w:pPr>
        <w:spacing w:after="0"/>
        <w:rPr>
          <w:rFonts w:ascii="Verdana Pro" w:hAnsi="Verdana Pro"/>
          <w:sz w:val="16"/>
          <w:szCs w:val="16"/>
        </w:rPr>
      </w:pPr>
    </w:p>
    <w:p w14:paraId="0675F241" w14:textId="560D997D" w:rsidR="00BA30F7" w:rsidRDefault="00BA30F7" w:rsidP="00BA30F7">
      <w:pPr>
        <w:rPr>
          <w:rFonts w:ascii="Verdana Pro" w:hAnsi="Verdana Pro"/>
        </w:rPr>
      </w:pPr>
      <w:r>
        <w:rPr>
          <w:rFonts w:ascii="Verdana Pro" w:hAnsi="Verdana Pro"/>
        </w:rPr>
        <w:t xml:space="preserve">This structure tends to lean more towards the aerobic end of the training spectrum but with increases of pace built in as the athlete nears the end of the 20 minute session. </w:t>
      </w:r>
    </w:p>
    <w:p w14:paraId="47564941" w14:textId="62C62886" w:rsidR="00C3754E" w:rsidRDefault="00C3754E" w:rsidP="005246C3">
      <w:pPr>
        <w:rPr>
          <w:rFonts w:ascii="Verdana Pro" w:hAnsi="Verdana Pro"/>
        </w:rPr>
      </w:pPr>
      <w:r>
        <w:rPr>
          <w:rFonts w:ascii="Verdana Pro" w:hAnsi="Verdana Pro"/>
        </w:rPr>
        <w:t xml:space="preserve">Other </w:t>
      </w:r>
      <w:r w:rsidR="00BE50EA">
        <w:rPr>
          <w:rFonts w:ascii="Verdana Pro" w:hAnsi="Verdana Pro"/>
        </w:rPr>
        <w:t xml:space="preserve">potential </w:t>
      </w:r>
      <w:r>
        <w:rPr>
          <w:rFonts w:ascii="Verdana Pro" w:hAnsi="Verdana Pro"/>
        </w:rPr>
        <w:t xml:space="preserve">‘variations’ </w:t>
      </w:r>
      <w:r w:rsidR="00BE50EA">
        <w:rPr>
          <w:rFonts w:ascii="Verdana Pro" w:hAnsi="Verdana Pro"/>
        </w:rPr>
        <w:t>that could be employed include</w:t>
      </w:r>
      <w:r>
        <w:rPr>
          <w:rFonts w:ascii="Verdana Pro" w:hAnsi="Verdana Pro"/>
        </w:rPr>
        <w:t>:</w:t>
      </w:r>
    </w:p>
    <w:p w14:paraId="1DC30769" w14:textId="7A460F60" w:rsidR="00C3754E" w:rsidRDefault="00BA30F7" w:rsidP="001D33CA">
      <w:pPr>
        <w:spacing w:after="120"/>
        <w:rPr>
          <w:rFonts w:ascii="Verdana Pro" w:hAnsi="Verdana Pro"/>
        </w:rPr>
      </w:pPr>
      <w:r>
        <w:rPr>
          <w:rFonts w:ascii="Verdana Pro" w:hAnsi="Verdana Pro"/>
        </w:rPr>
        <w:t xml:space="preserve"># </w:t>
      </w:r>
      <w:r w:rsidR="00C3754E">
        <w:rPr>
          <w:rFonts w:ascii="Verdana Pro" w:hAnsi="Verdana Pro"/>
        </w:rPr>
        <w:t>A 10 minute ‘half-version’ with 1 x 90 / 2 x 60 / 2 x 30 / &amp; 2 x 15 seconds efforts. … this being a suitable option for adult 800m runners or younger age-group athletes who might find the full 20 minute version too taxing.</w:t>
      </w:r>
    </w:p>
    <w:p w14:paraId="5DDEA3ED" w14:textId="6CBE91FB" w:rsidR="00C3754E" w:rsidRDefault="00BA30F7" w:rsidP="001D33CA">
      <w:pPr>
        <w:spacing w:after="120"/>
        <w:rPr>
          <w:rFonts w:ascii="Verdana Pro" w:hAnsi="Verdana Pro"/>
        </w:rPr>
      </w:pPr>
      <w:r>
        <w:rPr>
          <w:rFonts w:ascii="Verdana Pro" w:hAnsi="Verdana Pro"/>
        </w:rPr>
        <w:t xml:space="preserve"># </w:t>
      </w:r>
      <w:r w:rsidR="00C3754E">
        <w:rPr>
          <w:rFonts w:ascii="Verdana Pro" w:hAnsi="Verdana Pro"/>
        </w:rPr>
        <w:t>Adding an additional ‘stamina’ component (e.g. a 20 minute ‘tempo’ run) prior to the session itself. .</w:t>
      </w:r>
      <w:r w:rsidR="000A54E2">
        <w:rPr>
          <w:rFonts w:ascii="Verdana Pro" w:hAnsi="Verdana Pro"/>
        </w:rPr>
        <w:t>.</w:t>
      </w:r>
      <w:r w:rsidR="00C3754E">
        <w:rPr>
          <w:rFonts w:ascii="Verdana Pro" w:hAnsi="Verdana Pro"/>
        </w:rPr>
        <w:t>. This would be suitable for very experienced adult runners or those preparing for Marathon and Half-Marathon races.</w:t>
      </w:r>
    </w:p>
    <w:p w14:paraId="11ED8B72" w14:textId="736ABBF7" w:rsidR="008B5DC1" w:rsidRDefault="00BA30F7" w:rsidP="005246C3">
      <w:pPr>
        <w:rPr>
          <w:rFonts w:ascii="Verdana Pro" w:hAnsi="Verdana Pro"/>
        </w:rPr>
      </w:pPr>
      <w:r>
        <w:rPr>
          <w:rFonts w:ascii="Verdana Pro" w:hAnsi="Verdana Pro"/>
        </w:rPr>
        <w:t xml:space="preserve"># </w:t>
      </w:r>
      <w:r w:rsidR="008B5DC1">
        <w:rPr>
          <w:rFonts w:ascii="Verdana Pro" w:hAnsi="Verdana Pro"/>
        </w:rPr>
        <w:t>If preparing for cross-country or</w:t>
      </w:r>
      <w:r w:rsidR="00EA55B5">
        <w:rPr>
          <w:rFonts w:ascii="Verdana Pro" w:hAnsi="Verdana Pro"/>
        </w:rPr>
        <w:t xml:space="preserve"> races on hilly terrain, doing the session on a similar</w:t>
      </w:r>
      <w:r>
        <w:rPr>
          <w:rFonts w:ascii="Verdana Pro" w:hAnsi="Verdana Pro"/>
        </w:rPr>
        <w:t>ly</w:t>
      </w:r>
      <w:r w:rsidR="00EA55B5">
        <w:rPr>
          <w:rFonts w:ascii="Verdana Pro" w:hAnsi="Verdana Pro"/>
        </w:rPr>
        <w:t xml:space="preserve"> mixed elevation profile to accustom oneself to running at race pace both up &amp; down hill.</w:t>
      </w:r>
    </w:p>
    <w:p w14:paraId="0CDE6DC5" w14:textId="60B9EDE9" w:rsidR="00B93822" w:rsidRDefault="00C3754E" w:rsidP="005246C3">
      <w:pPr>
        <w:rPr>
          <w:rFonts w:ascii="Verdana Pro" w:hAnsi="Verdana Pro"/>
        </w:rPr>
      </w:pPr>
      <w:r>
        <w:rPr>
          <w:rFonts w:ascii="Verdana Pro" w:hAnsi="Verdana Pro"/>
        </w:rPr>
        <w:t xml:space="preserve">The key here is that ALL middle/long distance runners can find a way to make the </w:t>
      </w:r>
      <w:r w:rsidR="006F32E1">
        <w:rPr>
          <w:rFonts w:ascii="Verdana Pro" w:hAnsi="Verdana Pro"/>
        </w:rPr>
        <w:t>M</w:t>
      </w:r>
      <w:r>
        <w:rPr>
          <w:rFonts w:ascii="Verdana Pro" w:hAnsi="Verdana Pro"/>
        </w:rPr>
        <w:t xml:space="preserve">ona-Fartlek a </w:t>
      </w:r>
      <w:r w:rsidR="00265567">
        <w:rPr>
          <w:rFonts w:ascii="Verdana Pro" w:hAnsi="Verdana Pro"/>
        </w:rPr>
        <w:t>meaningful and fruitful training input.</w:t>
      </w:r>
    </w:p>
    <w:p w14:paraId="45331BC6" w14:textId="525C636D" w:rsidR="00896C63" w:rsidRPr="00BA30F7" w:rsidRDefault="00896C63" w:rsidP="00BA30F7">
      <w:pPr>
        <w:rPr>
          <w:rFonts w:ascii="Verdana Pro" w:hAnsi="Verdana Pro"/>
          <w:color w:val="FF0000"/>
          <w:sz w:val="24"/>
          <w:szCs w:val="24"/>
        </w:rPr>
      </w:pPr>
      <w:r w:rsidRPr="00BA30F7">
        <w:rPr>
          <w:rFonts w:ascii="Verdana Pro" w:hAnsi="Verdana Pro"/>
          <w:color w:val="FF0000"/>
          <w:sz w:val="24"/>
          <w:szCs w:val="24"/>
        </w:rPr>
        <w:t xml:space="preserve">The Mona-Fartlek: Physiological </w:t>
      </w:r>
      <w:r w:rsidR="00A8283E" w:rsidRPr="00BA30F7">
        <w:rPr>
          <w:rFonts w:ascii="Verdana Pro" w:hAnsi="Verdana Pro"/>
          <w:color w:val="FF0000"/>
          <w:sz w:val="24"/>
          <w:szCs w:val="24"/>
        </w:rPr>
        <w:t>B</w:t>
      </w:r>
      <w:r w:rsidRPr="00BA30F7">
        <w:rPr>
          <w:rFonts w:ascii="Verdana Pro" w:hAnsi="Verdana Pro"/>
          <w:color w:val="FF0000"/>
          <w:sz w:val="24"/>
          <w:szCs w:val="24"/>
        </w:rPr>
        <w:t>enefits</w:t>
      </w:r>
    </w:p>
    <w:p w14:paraId="65174606" w14:textId="3277A449" w:rsidR="007A3FA7" w:rsidRDefault="00BA30F7" w:rsidP="005246C3">
      <w:pPr>
        <w:rPr>
          <w:rFonts w:ascii="Verdana Pro" w:hAnsi="Verdana Pro"/>
        </w:rPr>
      </w:pPr>
      <w:r>
        <w:rPr>
          <w:rFonts w:ascii="Verdana Pro" w:hAnsi="Verdana Pro"/>
        </w:rPr>
        <w:t>Before concluding</w:t>
      </w:r>
      <w:r w:rsidR="0019471B">
        <w:rPr>
          <w:rFonts w:ascii="Verdana Pro" w:hAnsi="Verdana Pro"/>
        </w:rPr>
        <w:t>,</w:t>
      </w:r>
      <w:r>
        <w:rPr>
          <w:rFonts w:ascii="Verdana Pro" w:hAnsi="Verdana Pro"/>
        </w:rPr>
        <w:t xml:space="preserve"> let us examine the physiological benefits of the Mona-Fartlek</w:t>
      </w:r>
      <w:r w:rsidR="007A3FA7">
        <w:rPr>
          <w:rFonts w:ascii="Verdana Pro" w:hAnsi="Verdana Pro"/>
        </w:rPr>
        <w:t>.</w:t>
      </w:r>
    </w:p>
    <w:p w14:paraId="7002837A" w14:textId="128DCDA7" w:rsidR="000F07F2" w:rsidRDefault="00265567" w:rsidP="005246C3">
      <w:pPr>
        <w:rPr>
          <w:rFonts w:ascii="Verdana Pro" w:hAnsi="Verdana Pro"/>
        </w:rPr>
      </w:pPr>
      <w:r>
        <w:rPr>
          <w:rFonts w:ascii="Verdana Pro" w:hAnsi="Verdana Pro"/>
        </w:rPr>
        <w:t xml:space="preserve">To improve distance runners need to </w:t>
      </w:r>
      <w:r w:rsidR="000F07F2">
        <w:rPr>
          <w:rFonts w:ascii="Verdana Pro" w:hAnsi="Verdana Pro"/>
        </w:rPr>
        <w:t>develop:</w:t>
      </w:r>
      <w:r>
        <w:rPr>
          <w:rFonts w:ascii="Verdana Pro" w:hAnsi="Verdana Pro"/>
        </w:rPr>
        <w:t xml:space="preserve"> </w:t>
      </w:r>
    </w:p>
    <w:p w14:paraId="3590E0F7" w14:textId="77777777" w:rsidR="000F07F2" w:rsidRDefault="000F07F2" w:rsidP="000F07F2">
      <w:pPr>
        <w:spacing w:after="0"/>
        <w:rPr>
          <w:rFonts w:ascii="Verdana Pro" w:hAnsi="Verdana Pro"/>
        </w:rPr>
      </w:pPr>
      <w:r>
        <w:rPr>
          <w:rFonts w:ascii="Verdana Pro" w:hAnsi="Verdana Pro"/>
        </w:rPr>
        <w:t># T</w:t>
      </w:r>
      <w:r w:rsidR="00265567">
        <w:rPr>
          <w:rFonts w:ascii="Verdana Pro" w:hAnsi="Verdana Pro"/>
        </w:rPr>
        <w:t>heir aerobic capacity/power (critical in all races from 1500m upwards)</w:t>
      </w:r>
    </w:p>
    <w:p w14:paraId="23D27239" w14:textId="4EB82061" w:rsidR="000F07F2" w:rsidRDefault="000F07F2" w:rsidP="000F07F2">
      <w:pPr>
        <w:spacing w:after="0"/>
        <w:rPr>
          <w:rFonts w:ascii="Verdana Pro" w:hAnsi="Verdana Pro"/>
        </w:rPr>
      </w:pPr>
      <w:r>
        <w:rPr>
          <w:rFonts w:ascii="Verdana Pro" w:hAnsi="Verdana Pro"/>
        </w:rPr>
        <w:t># Their</w:t>
      </w:r>
      <w:r w:rsidR="00265567">
        <w:rPr>
          <w:rFonts w:ascii="Verdana Pro" w:hAnsi="Verdana Pro"/>
        </w:rPr>
        <w:t xml:space="preserve"> anaerobic capacity</w:t>
      </w:r>
      <w:r>
        <w:rPr>
          <w:rFonts w:ascii="Verdana Pro" w:hAnsi="Verdana Pro"/>
        </w:rPr>
        <w:t>/power</w:t>
      </w:r>
      <w:r w:rsidR="00265567">
        <w:rPr>
          <w:rFonts w:ascii="Verdana Pro" w:hAnsi="Verdana Pro"/>
        </w:rPr>
        <w:t xml:space="preserve"> (critical to handle </w:t>
      </w:r>
      <w:r w:rsidR="0019471B">
        <w:rPr>
          <w:rFonts w:ascii="Verdana Pro" w:hAnsi="Verdana Pro"/>
        </w:rPr>
        <w:t xml:space="preserve">faster </w:t>
      </w:r>
      <w:r w:rsidR="00265567">
        <w:rPr>
          <w:rFonts w:ascii="Verdana Pro" w:hAnsi="Verdana Pro"/>
        </w:rPr>
        <w:t>race pace</w:t>
      </w:r>
      <w:r w:rsidR="0019471B">
        <w:rPr>
          <w:rFonts w:ascii="Verdana Pro" w:hAnsi="Verdana Pro"/>
        </w:rPr>
        <w:t>s</w:t>
      </w:r>
      <w:r w:rsidR="00265567">
        <w:rPr>
          <w:rFonts w:ascii="Verdana Pro" w:hAnsi="Verdana Pro"/>
        </w:rPr>
        <w:t>)</w:t>
      </w:r>
    </w:p>
    <w:p w14:paraId="3420FBF4" w14:textId="0DE754DC" w:rsidR="000F07F2" w:rsidRDefault="000F07F2" w:rsidP="005246C3">
      <w:pPr>
        <w:rPr>
          <w:rFonts w:ascii="Verdana Pro" w:hAnsi="Verdana Pro"/>
        </w:rPr>
      </w:pPr>
      <w:r>
        <w:rPr>
          <w:rFonts w:ascii="Verdana Pro" w:hAnsi="Verdana Pro"/>
        </w:rPr>
        <w:t># Their</w:t>
      </w:r>
      <w:r w:rsidR="00265567">
        <w:rPr>
          <w:rFonts w:ascii="Verdana Pro" w:hAnsi="Verdana Pro"/>
        </w:rPr>
        <w:t xml:space="preserve"> </w:t>
      </w:r>
      <w:r w:rsidR="00FD3C99">
        <w:rPr>
          <w:rFonts w:ascii="Verdana Pro" w:hAnsi="Verdana Pro"/>
        </w:rPr>
        <w:t>anaerobic/</w:t>
      </w:r>
      <w:r w:rsidR="00265567">
        <w:rPr>
          <w:rFonts w:ascii="Verdana Pro" w:hAnsi="Verdana Pro"/>
        </w:rPr>
        <w:t xml:space="preserve">lactate threshold (critical to </w:t>
      </w:r>
      <w:r w:rsidR="00FD3C99">
        <w:rPr>
          <w:rFonts w:ascii="Verdana Pro" w:hAnsi="Verdana Pro"/>
        </w:rPr>
        <w:t>sust</w:t>
      </w:r>
      <w:r w:rsidR="00265567">
        <w:rPr>
          <w:rFonts w:ascii="Verdana Pro" w:hAnsi="Verdana Pro"/>
        </w:rPr>
        <w:t xml:space="preserve">aining </w:t>
      </w:r>
      <w:r w:rsidR="007A3FA7">
        <w:rPr>
          <w:rFonts w:ascii="Verdana Pro" w:hAnsi="Verdana Pro"/>
        </w:rPr>
        <w:t xml:space="preserve">a strong </w:t>
      </w:r>
      <w:r w:rsidR="00265567">
        <w:rPr>
          <w:rFonts w:ascii="Verdana Pro" w:hAnsi="Verdana Pro"/>
        </w:rPr>
        <w:t>pace</w:t>
      </w:r>
      <w:r w:rsidR="00FD3C99">
        <w:rPr>
          <w:rFonts w:ascii="Verdana Pro" w:hAnsi="Verdana Pro"/>
        </w:rPr>
        <w:t xml:space="preserve"> for the duration of a race</w:t>
      </w:r>
      <w:r w:rsidR="00265567">
        <w:rPr>
          <w:rFonts w:ascii="Verdana Pro" w:hAnsi="Verdana Pro"/>
        </w:rPr>
        <w:t xml:space="preserve">). </w:t>
      </w:r>
    </w:p>
    <w:p w14:paraId="78ACA6F1" w14:textId="3FC643BA" w:rsidR="00896C63" w:rsidRDefault="00265567" w:rsidP="005246C3">
      <w:pPr>
        <w:rPr>
          <w:rFonts w:ascii="Verdana Pro" w:hAnsi="Verdana Pro"/>
        </w:rPr>
      </w:pPr>
      <w:r>
        <w:rPr>
          <w:rFonts w:ascii="Verdana Pro" w:hAnsi="Verdana Pro"/>
        </w:rPr>
        <w:t>Most prescribed run sessions tend to focus on the development of just one of these key variables. … The Mona-Fartlek develops them all simultaneously!</w:t>
      </w:r>
    </w:p>
    <w:p w14:paraId="79648102" w14:textId="21A3F66D" w:rsidR="00265567" w:rsidRDefault="000A54E2" w:rsidP="005246C3">
      <w:pPr>
        <w:rPr>
          <w:rFonts w:ascii="Verdana Pro" w:hAnsi="Verdana Pro"/>
        </w:rPr>
      </w:pPr>
      <w:r>
        <w:rPr>
          <w:rFonts w:ascii="Verdana Pro" w:hAnsi="Verdana Pro"/>
        </w:rPr>
        <w:t xml:space="preserve">In terms of aerobic development this is covered by both the duration of the running (20 minutes) and the continuous nature of that running. </w:t>
      </w:r>
      <w:r w:rsidR="007A3FA7">
        <w:rPr>
          <w:rFonts w:ascii="Verdana Pro" w:hAnsi="Verdana Pro"/>
        </w:rPr>
        <w:t>A</w:t>
      </w:r>
      <w:r>
        <w:rPr>
          <w:rFonts w:ascii="Verdana Pro" w:hAnsi="Verdana Pro"/>
        </w:rPr>
        <w:t xml:space="preserve">erobic development would be strongest where the recoveries are run at a relatively strong pace such as with a ‘float’ recovery. For Moneghetti, at his prime he could </w:t>
      </w:r>
      <w:r>
        <w:rPr>
          <w:rFonts w:ascii="Verdana Pro" w:hAnsi="Verdana Pro"/>
        </w:rPr>
        <w:lastRenderedPageBreak/>
        <w:t xml:space="preserve">cover over 7K of running within the 20 minutes allocated, indicating an average pace </w:t>
      </w:r>
      <w:r w:rsidR="007A3FA7">
        <w:rPr>
          <w:rFonts w:ascii="Verdana Pro" w:hAnsi="Verdana Pro"/>
        </w:rPr>
        <w:t xml:space="preserve">(efforts &amp; recoveries) </w:t>
      </w:r>
      <w:r>
        <w:rPr>
          <w:rFonts w:ascii="Verdana Pro" w:hAnsi="Verdana Pro"/>
        </w:rPr>
        <w:t xml:space="preserve">well below 3 minutes per </w:t>
      </w:r>
      <w:r w:rsidR="000F07F2">
        <w:rPr>
          <w:rFonts w:ascii="Verdana Pro" w:hAnsi="Verdana Pro"/>
        </w:rPr>
        <w:t>k</w:t>
      </w:r>
      <w:r>
        <w:rPr>
          <w:rFonts w:ascii="Verdana Pro" w:hAnsi="Verdana Pro"/>
        </w:rPr>
        <w:t>ilometre.</w:t>
      </w:r>
    </w:p>
    <w:p w14:paraId="54CDE1FA" w14:textId="54ACDCB7" w:rsidR="00FD3C99" w:rsidRDefault="000A54E2" w:rsidP="005246C3">
      <w:pPr>
        <w:rPr>
          <w:rFonts w:ascii="Verdana Pro" w:hAnsi="Verdana Pro"/>
        </w:rPr>
      </w:pPr>
      <w:r>
        <w:rPr>
          <w:rFonts w:ascii="Verdana Pro" w:hAnsi="Verdana Pro"/>
        </w:rPr>
        <w:t>The faster paced ‘efforts’ would - for most athletes doing this session - be run at 5K pace</w:t>
      </w:r>
      <w:r w:rsidR="000F07F2">
        <w:rPr>
          <w:rFonts w:ascii="Verdana Pro" w:hAnsi="Verdana Pro"/>
        </w:rPr>
        <w:t xml:space="preserve"> (or faster)</w:t>
      </w:r>
      <w:r>
        <w:rPr>
          <w:rFonts w:ascii="Verdana Pro" w:hAnsi="Verdana Pro"/>
        </w:rPr>
        <w:t>, thus providing a strong a</w:t>
      </w:r>
      <w:r w:rsidR="00FD3C99">
        <w:rPr>
          <w:rFonts w:ascii="Verdana Pro" w:hAnsi="Verdana Pro"/>
        </w:rPr>
        <w:t>naerobic</w:t>
      </w:r>
      <w:r>
        <w:rPr>
          <w:rFonts w:ascii="Verdana Pro" w:hAnsi="Verdana Pro"/>
        </w:rPr>
        <w:t xml:space="preserve"> stimulus. … With recoveries between efforts never being </w:t>
      </w:r>
      <w:r w:rsidR="000F07F2">
        <w:rPr>
          <w:rFonts w:ascii="Verdana Pro" w:hAnsi="Verdana Pro"/>
        </w:rPr>
        <w:t>‘</w:t>
      </w:r>
      <w:r>
        <w:rPr>
          <w:rFonts w:ascii="Verdana Pro" w:hAnsi="Verdana Pro"/>
        </w:rPr>
        <w:t>complete</w:t>
      </w:r>
      <w:r w:rsidR="000F07F2">
        <w:rPr>
          <w:rFonts w:ascii="Verdana Pro" w:hAnsi="Verdana Pro"/>
        </w:rPr>
        <w:t>’</w:t>
      </w:r>
      <w:r>
        <w:rPr>
          <w:rFonts w:ascii="Verdana Pro" w:hAnsi="Verdana Pro"/>
        </w:rPr>
        <w:t xml:space="preserve"> one would anticipate that </w:t>
      </w:r>
      <w:r w:rsidR="000F07F2">
        <w:rPr>
          <w:rFonts w:ascii="Verdana Pro" w:hAnsi="Verdana Pro"/>
        </w:rPr>
        <w:t xml:space="preserve">towards </w:t>
      </w:r>
      <w:r>
        <w:rPr>
          <w:rFonts w:ascii="Verdana Pro" w:hAnsi="Verdana Pro"/>
        </w:rPr>
        <w:t>the end of the allotted session the athlete would be operating under a fair degree of acidosis (</w:t>
      </w:r>
      <w:r w:rsidR="000F07F2">
        <w:rPr>
          <w:rFonts w:ascii="Verdana Pro" w:hAnsi="Verdana Pro"/>
        </w:rPr>
        <w:t xml:space="preserve">as </w:t>
      </w:r>
      <w:r>
        <w:rPr>
          <w:rFonts w:ascii="Verdana Pro" w:hAnsi="Verdana Pro"/>
        </w:rPr>
        <w:t>lact</w:t>
      </w:r>
      <w:r w:rsidR="000F07F2">
        <w:rPr>
          <w:rFonts w:ascii="Verdana Pro" w:hAnsi="Verdana Pro"/>
        </w:rPr>
        <w:t>ate levels would rise to well above the anaerobic/lactate threshold</w:t>
      </w:r>
      <w:r>
        <w:rPr>
          <w:rFonts w:ascii="Verdana Pro" w:hAnsi="Verdana Pro"/>
        </w:rPr>
        <w:t>).</w:t>
      </w:r>
      <w:r w:rsidR="00FD3C99">
        <w:rPr>
          <w:rFonts w:ascii="Verdana Pro" w:hAnsi="Verdana Pro"/>
        </w:rPr>
        <w:t xml:space="preserve"> </w:t>
      </w:r>
    </w:p>
    <w:p w14:paraId="3EC561CF" w14:textId="60CF173F" w:rsidR="00583ADB" w:rsidRDefault="000A54E2" w:rsidP="005246C3">
      <w:pPr>
        <w:rPr>
          <w:rFonts w:ascii="Verdana Pro" w:hAnsi="Verdana Pro"/>
        </w:rPr>
      </w:pPr>
      <w:r>
        <w:rPr>
          <w:rFonts w:ascii="Verdana Pro" w:hAnsi="Verdana Pro"/>
        </w:rPr>
        <w:t>But, perhaps the greatest physiological stimulus for this session would be in terms of developing the anaerobic/lactate threshold</w:t>
      </w:r>
      <w:r w:rsidR="000F07F2">
        <w:rPr>
          <w:rFonts w:ascii="Verdana Pro" w:hAnsi="Verdana Pro"/>
        </w:rPr>
        <w:t xml:space="preserve"> itself</w:t>
      </w:r>
      <w:r>
        <w:rPr>
          <w:rFonts w:ascii="Verdana Pro" w:hAnsi="Verdana Pro"/>
        </w:rPr>
        <w:t xml:space="preserve">. </w:t>
      </w:r>
      <w:r w:rsidR="00FD3C99">
        <w:rPr>
          <w:rFonts w:ascii="Verdana Pro" w:hAnsi="Verdana Pro"/>
        </w:rPr>
        <w:t>Th</w:t>
      </w:r>
      <w:r>
        <w:rPr>
          <w:rFonts w:ascii="Verdana Pro" w:hAnsi="Verdana Pro"/>
        </w:rPr>
        <w:t xml:space="preserve">is is the point </w:t>
      </w:r>
      <w:r w:rsidR="00583ADB">
        <w:rPr>
          <w:rFonts w:ascii="Verdana Pro" w:hAnsi="Verdana Pro"/>
        </w:rPr>
        <w:t xml:space="preserve">(or pace) </w:t>
      </w:r>
      <w:r>
        <w:rPr>
          <w:rFonts w:ascii="Verdana Pro" w:hAnsi="Verdana Pro"/>
        </w:rPr>
        <w:t>at which the body</w:t>
      </w:r>
      <w:r w:rsidR="00583ADB">
        <w:rPr>
          <w:rFonts w:ascii="Verdana Pro" w:hAnsi="Verdana Pro"/>
        </w:rPr>
        <w:t xml:space="preserve"> can no longer use up the lactate produced at the same rate as it is being produced. The result is that lact</w:t>
      </w:r>
      <w:r w:rsidR="007A3FA7">
        <w:rPr>
          <w:rFonts w:ascii="Verdana Pro" w:hAnsi="Verdana Pro"/>
        </w:rPr>
        <w:t>ate levels build,</w:t>
      </w:r>
      <w:r w:rsidR="00583ADB">
        <w:rPr>
          <w:rFonts w:ascii="Verdana Pro" w:hAnsi="Verdana Pro"/>
        </w:rPr>
        <w:t xml:space="preserve"> forcing the runner to fatigue and slow-down. This point (which tends to correspond with a lactate level of 3.5 to 4 </w:t>
      </w:r>
      <w:r w:rsidR="00286DCB">
        <w:rPr>
          <w:rFonts w:ascii="Verdana Pro" w:hAnsi="Verdana Pro"/>
        </w:rPr>
        <w:t>mmol/L (</w:t>
      </w:r>
      <w:r w:rsidR="00583ADB">
        <w:rPr>
          <w:rFonts w:ascii="Verdana Pro" w:hAnsi="Verdana Pro"/>
        </w:rPr>
        <w:t>millimol</w:t>
      </w:r>
      <w:r w:rsidR="00286DCB">
        <w:rPr>
          <w:rFonts w:ascii="Verdana Pro" w:hAnsi="Verdana Pro"/>
        </w:rPr>
        <w:t>e</w:t>
      </w:r>
      <w:r w:rsidR="00583ADB">
        <w:rPr>
          <w:rFonts w:ascii="Verdana Pro" w:hAnsi="Verdana Pro"/>
        </w:rPr>
        <w:t>s of lactate per litre of blood) arrives at a pace roughly equivalent with the best pace that a runner can maintain for around 60 minutes (10 mile to Half-Marathon pace for a good quality male distance runner). By improving this</w:t>
      </w:r>
      <w:r w:rsidR="000F07F2">
        <w:rPr>
          <w:rFonts w:ascii="Verdana Pro" w:hAnsi="Verdana Pro"/>
        </w:rPr>
        <w:t xml:space="preserve"> particular</w:t>
      </w:r>
      <w:r w:rsidR="00583ADB">
        <w:rPr>
          <w:rFonts w:ascii="Verdana Pro" w:hAnsi="Verdana Pro"/>
        </w:rPr>
        <w:t xml:space="preserve"> ‘threshold’ pace the runner becomes more efficient at using oxygen across a range of paces.</w:t>
      </w:r>
      <w:r w:rsidR="000F07F2">
        <w:rPr>
          <w:rFonts w:ascii="Verdana Pro" w:hAnsi="Verdana Pro"/>
        </w:rPr>
        <w:t xml:space="preserve"> </w:t>
      </w:r>
      <w:r w:rsidR="007A3FA7">
        <w:rPr>
          <w:rFonts w:ascii="Verdana Pro" w:hAnsi="Verdana Pro"/>
        </w:rPr>
        <w:t xml:space="preserve">… </w:t>
      </w:r>
      <w:r w:rsidR="000F07F2">
        <w:rPr>
          <w:rFonts w:ascii="Verdana Pro" w:hAnsi="Verdana Pro"/>
        </w:rPr>
        <w:t>In short, he/she becomes faster at all race distances.</w:t>
      </w:r>
      <w:r w:rsidR="00583ADB">
        <w:rPr>
          <w:rFonts w:ascii="Verdana Pro" w:hAnsi="Verdana Pro"/>
        </w:rPr>
        <w:t xml:space="preserve"> </w:t>
      </w:r>
    </w:p>
    <w:p w14:paraId="02969E2A" w14:textId="2A3167D3" w:rsidR="00FD3C99" w:rsidRDefault="00583ADB" w:rsidP="005246C3">
      <w:pPr>
        <w:rPr>
          <w:rFonts w:ascii="Verdana Pro" w:hAnsi="Verdana Pro"/>
        </w:rPr>
      </w:pPr>
      <w:r>
        <w:rPr>
          <w:rFonts w:ascii="Verdana Pro" w:hAnsi="Verdana Pro"/>
        </w:rPr>
        <w:t>To improve his/her anaerobic/lactate threshold the traditional method is for a runner to run for a fairly prolonged period (20-40 minutes) at or just under their current threshold pace. This is known as ‘Tempo’ or ‘Threshold’ running. A</w:t>
      </w:r>
      <w:r w:rsidR="000F07F2">
        <w:rPr>
          <w:rFonts w:ascii="Verdana Pro" w:hAnsi="Verdana Pro"/>
        </w:rPr>
        <w:t>rguably, a more effective means of doing</w:t>
      </w:r>
      <w:r>
        <w:rPr>
          <w:rFonts w:ascii="Verdana Pro" w:hAnsi="Verdana Pro"/>
        </w:rPr>
        <w:t xml:space="preserve"> </w:t>
      </w:r>
      <w:r w:rsidR="000F07F2">
        <w:rPr>
          <w:rFonts w:ascii="Verdana Pro" w:hAnsi="Verdana Pro"/>
        </w:rPr>
        <w:t>this is to activate and develop the</w:t>
      </w:r>
      <w:r>
        <w:rPr>
          <w:rFonts w:ascii="Verdana Pro" w:hAnsi="Verdana Pro"/>
        </w:rPr>
        <w:t xml:space="preserve"> </w:t>
      </w:r>
      <w:r w:rsidR="00B101C8">
        <w:rPr>
          <w:rFonts w:ascii="Verdana Pro" w:hAnsi="Verdana Pro"/>
        </w:rPr>
        <w:t xml:space="preserve">‘lactate shuttle’. … This is achieved by alternating between: a) running at faster than anaerobic/lactate threshold, and b) </w:t>
      </w:r>
      <w:r w:rsidR="00286DCB">
        <w:rPr>
          <w:rFonts w:ascii="Verdana Pro" w:hAnsi="Verdana Pro"/>
        </w:rPr>
        <w:t xml:space="preserve">marginally </w:t>
      </w:r>
      <w:r w:rsidR="00B101C8">
        <w:rPr>
          <w:rFonts w:ascii="Verdana Pro" w:hAnsi="Verdana Pro"/>
        </w:rPr>
        <w:t>slower than anaerobic/lactate threshold in a wave-like sequence. (This is another way of describing Fartlek training!). Done regularly this form of training over time teaches the body to more effectively use the lactate produced as a fuel and to clear lactate</w:t>
      </w:r>
      <w:r>
        <w:rPr>
          <w:rFonts w:ascii="Verdana Pro" w:hAnsi="Verdana Pro"/>
        </w:rPr>
        <w:t xml:space="preserve"> </w:t>
      </w:r>
      <w:r w:rsidR="00B101C8">
        <w:rPr>
          <w:rFonts w:ascii="Verdana Pro" w:hAnsi="Verdana Pro"/>
        </w:rPr>
        <w:t>from the muscles. The result being that the anaerobic/lactate threshold</w:t>
      </w:r>
      <w:r w:rsidR="0018457C">
        <w:rPr>
          <w:rFonts w:ascii="Verdana Pro" w:hAnsi="Verdana Pro"/>
        </w:rPr>
        <w:t xml:space="preserve"> pace (&amp; race performance!) improves.</w:t>
      </w:r>
    </w:p>
    <w:p w14:paraId="63F1D29C" w14:textId="515FBC5E" w:rsidR="002006B1" w:rsidRDefault="002006B1" w:rsidP="005246C3">
      <w:pPr>
        <w:rPr>
          <w:rFonts w:ascii="Verdana Pro" w:hAnsi="Verdana Pro"/>
        </w:rPr>
      </w:pPr>
      <w:r>
        <w:rPr>
          <w:rFonts w:ascii="Verdana Pro" w:hAnsi="Verdana Pro"/>
        </w:rPr>
        <w:t>S</w:t>
      </w:r>
      <w:r w:rsidR="00D77514">
        <w:rPr>
          <w:rFonts w:ascii="Verdana Pro" w:hAnsi="Verdana Pro"/>
        </w:rPr>
        <w:t>ome additional s</w:t>
      </w:r>
      <w:r>
        <w:rPr>
          <w:rFonts w:ascii="Verdana Pro" w:hAnsi="Verdana Pro"/>
        </w:rPr>
        <w:t>ources</w:t>
      </w:r>
      <w:r w:rsidR="00D77514">
        <w:rPr>
          <w:rFonts w:ascii="Verdana Pro" w:hAnsi="Verdana Pro"/>
        </w:rPr>
        <w:t xml:space="preserve"> that explore this further</w:t>
      </w:r>
      <w:r>
        <w:rPr>
          <w:rFonts w:ascii="Verdana Pro" w:hAnsi="Verdana Pro"/>
        </w:rPr>
        <w:t xml:space="preserve">: </w:t>
      </w:r>
    </w:p>
    <w:p w14:paraId="77378CFD" w14:textId="1CB85A9F" w:rsidR="002006B1" w:rsidRPr="003A1B11" w:rsidRDefault="002006B1" w:rsidP="003A1B11">
      <w:pPr>
        <w:spacing w:after="80" w:line="240" w:lineRule="auto"/>
        <w:rPr>
          <w:rFonts w:ascii="Verdana Pro" w:hAnsi="Verdana Pro"/>
        </w:rPr>
      </w:pPr>
      <w:r w:rsidRPr="003A1B11">
        <w:rPr>
          <w:rFonts w:ascii="Verdana Pro" w:hAnsi="Verdana Pro"/>
          <w:sz w:val="20"/>
          <w:szCs w:val="20"/>
        </w:rPr>
        <w:t xml:space="preserve"># </w:t>
      </w:r>
      <w:hyperlink r:id="rId6" w:anchor="ha" w:history="1">
        <w:r w:rsidRPr="003A1B11">
          <w:rPr>
            <w:rStyle w:val="Hyperlink"/>
            <w:rFonts w:ascii="Verdana Pro" w:hAnsi="Verdana Pro"/>
          </w:rPr>
          <w:t>https://www.newintervaltraining.com/fartlek-training.php#ha</w:t>
        </w:r>
      </w:hyperlink>
    </w:p>
    <w:p w14:paraId="68FC1E29" w14:textId="3C436979" w:rsidR="001A75BA" w:rsidRPr="003A1B11" w:rsidRDefault="002006B1" w:rsidP="003A1B11">
      <w:pPr>
        <w:spacing w:after="80" w:line="240" w:lineRule="auto"/>
        <w:rPr>
          <w:rFonts w:ascii="Verdana Pro" w:hAnsi="Verdana Pro"/>
        </w:rPr>
      </w:pPr>
      <w:r w:rsidRPr="003A1B11">
        <w:rPr>
          <w:rFonts w:ascii="Verdana Pro" w:hAnsi="Verdana Pro"/>
        </w:rPr>
        <w:t>#</w:t>
      </w:r>
      <w:r w:rsidR="00A64669" w:rsidRPr="003A1B11">
        <w:rPr>
          <w:rFonts w:ascii="Verdana Pro" w:hAnsi="Verdana Pro"/>
        </w:rPr>
        <w:t xml:space="preserve"> </w:t>
      </w:r>
      <w:hyperlink r:id="rId7" w:history="1">
        <w:r w:rsidR="00D77514" w:rsidRPr="003A1B11">
          <w:rPr>
            <w:rStyle w:val="Hyperlink"/>
            <w:rFonts w:ascii="Verdana Pro" w:hAnsi="Verdana Pro"/>
          </w:rPr>
          <w:t>https://www.runnerstribe.com/features/the-mona-fartlek-a-classic-session-article-by-sub-230-minute-1km-runner-mark-tucker/</w:t>
        </w:r>
      </w:hyperlink>
    </w:p>
    <w:p w14:paraId="051193AE" w14:textId="40F170DE" w:rsidR="005246C3" w:rsidRDefault="00D77514" w:rsidP="003A1B11">
      <w:pPr>
        <w:spacing w:after="80" w:line="240" w:lineRule="auto"/>
        <w:rPr>
          <w:rStyle w:val="Hyperlink"/>
          <w:rFonts w:ascii="Verdana Pro" w:hAnsi="Verdana Pro"/>
        </w:rPr>
      </w:pPr>
      <w:r w:rsidRPr="003A1B11">
        <w:rPr>
          <w:rFonts w:ascii="Verdana Pro" w:hAnsi="Verdana Pro"/>
        </w:rPr>
        <w:t xml:space="preserve"># </w:t>
      </w:r>
      <w:hyperlink r:id="rId8" w:history="1">
        <w:r w:rsidRPr="003A1B11">
          <w:rPr>
            <w:rStyle w:val="Hyperlink"/>
            <w:rFonts w:ascii="Verdana Pro" w:hAnsi="Verdana Pro"/>
          </w:rPr>
          <w:t>https://www.outsideonline.com/health/running/training-advice/workouts/rethinking-recovery-intervals/</w:t>
        </w:r>
      </w:hyperlink>
    </w:p>
    <w:p w14:paraId="0983D10A" w14:textId="20F71EB0" w:rsidR="00286DCB" w:rsidRPr="00286DCB" w:rsidRDefault="00286DCB" w:rsidP="003A1B11">
      <w:pPr>
        <w:spacing w:after="80" w:line="240" w:lineRule="auto"/>
        <w:rPr>
          <w:rStyle w:val="Hyperlink"/>
          <w:rFonts w:ascii="Verdana Pro" w:hAnsi="Verdana Pro"/>
          <w:sz w:val="16"/>
          <w:szCs w:val="16"/>
        </w:rPr>
      </w:pPr>
    </w:p>
    <w:p w14:paraId="3AADF099" w14:textId="114A3FC1" w:rsidR="00286DCB" w:rsidRPr="001D33CA" w:rsidRDefault="00286DCB" w:rsidP="003A1B11">
      <w:pPr>
        <w:spacing w:after="80" w:line="240" w:lineRule="auto"/>
        <w:rPr>
          <w:rStyle w:val="Hyperlink"/>
          <w:rFonts w:ascii="Verdana Pro" w:hAnsi="Verdana Pro"/>
          <w:color w:val="002060"/>
          <w:u w:val="none"/>
        </w:rPr>
      </w:pPr>
      <w:r w:rsidRPr="001D33CA">
        <w:rPr>
          <w:rStyle w:val="Hyperlink"/>
          <w:rFonts w:ascii="Verdana Pro" w:hAnsi="Verdana Pro"/>
          <w:color w:val="002060"/>
          <w:u w:val="none"/>
        </w:rPr>
        <w:t xml:space="preserve">To conclude … The Mona-Fartlek is an extremely versatile and adaptable training </w:t>
      </w:r>
      <w:r w:rsidR="0019471B">
        <w:rPr>
          <w:rStyle w:val="Hyperlink"/>
          <w:rFonts w:ascii="Verdana Pro" w:hAnsi="Verdana Pro"/>
          <w:color w:val="002060"/>
          <w:u w:val="none"/>
        </w:rPr>
        <w:t>input</w:t>
      </w:r>
      <w:r w:rsidRPr="001D33CA">
        <w:rPr>
          <w:rStyle w:val="Hyperlink"/>
          <w:rFonts w:ascii="Verdana Pro" w:hAnsi="Verdana Pro"/>
          <w:color w:val="002060"/>
          <w:u w:val="none"/>
        </w:rPr>
        <w:t xml:space="preserve"> that offers the athlete a comprehensive and fun means of developing all the key physiological variables that lead to improved running performance.</w:t>
      </w:r>
    </w:p>
    <w:p w14:paraId="50769DCA" w14:textId="77777777" w:rsidR="00286DCB" w:rsidRPr="00286DCB" w:rsidRDefault="00286DCB" w:rsidP="00286DCB">
      <w:pPr>
        <w:spacing w:after="0" w:line="240" w:lineRule="auto"/>
        <w:rPr>
          <w:rStyle w:val="Hyperlink"/>
          <w:rFonts w:ascii="Verdana Pro" w:hAnsi="Verdana Pro"/>
          <w:color w:val="auto"/>
          <w:sz w:val="16"/>
          <w:szCs w:val="16"/>
          <w:u w:val="none"/>
        </w:rPr>
      </w:pPr>
    </w:p>
    <w:p w14:paraId="19019114" w14:textId="77777777" w:rsidR="00286DCB" w:rsidRPr="001D33CA" w:rsidRDefault="00286DCB" w:rsidP="001D33CA">
      <w:pPr>
        <w:spacing w:after="0" w:line="240" w:lineRule="auto"/>
        <w:rPr>
          <w:rStyle w:val="Hyperlink"/>
          <w:rFonts w:ascii="Verdana Pro" w:hAnsi="Verdana Pro"/>
          <w:color w:val="FF0000"/>
          <w:u w:val="none"/>
        </w:rPr>
      </w:pPr>
      <w:r w:rsidRPr="001D33CA">
        <w:rPr>
          <w:rStyle w:val="Hyperlink"/>
          <w:rFonts w:ascii="Verdana Pro" w:hAnsi="Verdana Pro"/>
          <w:color w:val="FF0000"/>
          <w:u w:val="none"/>
        </w:rPr>
        <w:t>Author: Alan Maddocks (Beacon Hill Striders Performance Running) …</w:t>
      </w:r>
    </w:p>
    <w:p w14:paraId="005177F5" w14:textId="77777777" w:rsidR="00286DCB" w:rsidRPr="001D33CA" w:rsidRDefault="00286DCB" w:rsidP="001D33CA">
      <w:pPr>
        <w:spacing w:after="0" w:line="240" w:lineRule="auto"/>
        <w:rPr>
          <w:rStyle w:val="Hyperlink"/>
          <w:rFonts w:ascii="Verdana Pro" w:hAnsi="Verdana Pro"/>
          <w:color w:val="FF0000"/>
          <w:sz w:val="16"/>
          <w:szCs w:val="16"/>
          <w:u w:val="none"/>
        </w:rPr>
      </w:pPr>
    </w:p>
    <w:p w14:paraId="4361064D" w14:textId="3DC0C791" w:rsidR="00286DCB" w:rsidRPr="00286DCB" w:rsidRDefault="001D33CA" w:rsidP="003A1B11">
      <w:pPr>
        <w:spacing w:after="80" w:line="240" w:lineRule="auto"/>
        <w:rPr>
          <w:rFonts w:ascii="Verdana Pro" w:hAnsi="Verdana Pro"/>
        </w:rPr>
      </w:pPr>
      <w:r>
        <w:rPr>
          <w:rStyle w:val="Hyperlink"/>
          <w:rFonts w:ascii="Verdana Pro" w:hAnsi="Verdana Pro"/>
          <w:color w:val="auto"/>
          <w:u w:val="none"/>
        </w:rPr>
        <w:t>Please s</w:t>
      </w:r>
      <w:r w:rsidR="00286DCB">
        <w:rPr>
          <w:rStyle w:val="Hyperlink"/>
          <w:rFonts w:ascii="Verdana Pro" w:hAnsi="Verdana Pro"/>
          <w:color w:val="auto"/>
          <w:u w:val="none"/>
        </w:rPr>
        <w:t xml:space="preserve">ee: </w:t>
      </w:r>
      <w:hyperlink r:id="rId9" w:history="1">
        <w:r w:rsidR="00286DCB" w:rsidRPr="0019298D">
          <w:rPr>
            <w:rStyle w:val="Hyperlink"/>
            <w:rFonts w:ascii="Verdana Pro" w:hAnsi="Verdana Pro"/>
          </w:rPr>
          <w:t>https://beaconhillstriders.co.uk/</w:t>
        </w:r>
      </w:hyperlink>
      <w:r w:rsidR="00286DCB">
        <w:rPr>
          <w:rStyle w:val="Hyperlink"/>
          <w:rFonts w:ascii="Verdana Pro" w:hAnsi="Verdana Pro"/>
          <w:color w:val="auto"/>
          <w:u w:val="none"/>
        </w:rPr>
        <w:t xml:space="preserve"> for </w:t>
      </w:r>
      <w:r>
        <w:rPr>
          <w:rStyle w:val="Hyperlink"/>
          <w:rFonts w:ascii="Verdana Pro" w:hAnsi="Verdana Pro"/>
          <w:color w:val="auto"/>
          <w:u w:val="none"/>
        </w:rPr>
        <w:t>furth</w:t>
      </w:r>
      <w:r w:rsidR="00286DCB">
        <w:rPr>
          <w:rStyle w:val="Hyperlink"/>
          <w:rFonts w:ascii="Verdana Pro" w:hAnsi="Verdana Pro"/>
          <w:color w:val="auto"/>
          <w:u w:val="none"/>
        </w:rPr>
        <w:t xml:space="preserve">er </w:t>
      </w:r>
      <w:r>
        <w:rPr>
          <w:rStyle w:val="Hyperlink"/>
          <w:rFonts w:ascii="Verdana Pro" w:hAnsi="Verdana Pro"/>
          <w:color w:val="auto"/>
          <w:u w:val="none"/>
        </w:rPr>
        <w:t>t</w:t>
      </w:r>
      <w:r w:rsidR="00286DCB">
        <w:rPr>
          <w:rStyle w:val="Hyperlink"/>
          <w:rFonts w:ascii="Verdana Pro" w:hAnsi="Verdana Pro"/>
          <w:color w:val="auto"/>
          <w:u w:val="none"/>
        </w:rPr>
        <w:t xml:space="preserve">raining articles </w:t>
      </w:r>
      <w:r>
        <w:rPr>
          <w:rStyle w:val="Hyperlink"/>
          <w:rFonts w:ascii="Verdana Pro" w:hAnsi="Verdana Pro"/>
          <w:color w:val="auto"/>
          <w:u w:val="none"/>
        </w:rPr>
        <w:t xml:space="preserve">on running performance </w:t>
      </w:r>
      <w:r w:rsidR="00286DCB">
        <w:rPr>
          <w:rStyle w:val="Hyperlink"/>
          <w:rFonts w:ascii="Verdana Pro" w:hAnsi="Verdana Pro"/>
          <w:color w:val="auto"/>
          <w:u w:val="none"/>
        </w:rPr>
        <w:t>that may be of interest.</w:t>
      </w:r>
    </w:p>
    <w:sectPr w:rsidR="00286DCB" w:rsidRPr="00286DC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1CDC" w14:textId="77777777" w:rsidR="00FC05C7" w:rsidRDefault="00FC05C7" w:rsidP="001D0B04">
      <w:pPr>
        <w:spacing w:after="0" w:line="240" w:lineRule="auto"/>
      </w:pPr>
      <w:r>
        <w:separator/>
      </w:r>
    </w:p>
  </w:endnote>
  <w:endnote w:type="continuationSeparator" w:id="0">
    <w:p w14:paraId="6C60BB79" w14:textId="77777777" w:rsidR="00FC05C7" w:rsidRDefault="00FC05C7" w:rsidP="001D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Calibri"/>
    <w:panose1 w:val="020B06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030333"/>
      <w:docPartObj>
        <w:docPartGallery w:val="Page Numbers (Bottom of Page)"/>
        <w:docPartUnique/>
      </w:docPartObj>
    </w:sdtPr>
    <w:sdtEndPr>
      <w:rPr>
        <w:noProof/>
      </w:rPr>
    </w:sdtEndPr>
    <w:sdtContent>
      <w:p w14:paraId="735898D1" w14:textId="6FEAFCA0" w:rsidR="001D0B04" w:rsidRDefault="001D0B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2BFE20" w14:textId="77777777" w:rsidR="001D0B04" w:rsidRDefault="001D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A12F" w14:textId="77777777" w:rsidR="00FC05C7" w:rsidRDefault="00FC05C7" w:rsidP="001D0B04">
      <w:pPr>
        <w:spacing w:after="0" w:line="240" w:lineRule="auto"/>
      </w:pPr>
      <w:r>
        <w:separator/>
      </w:r>
    </w:p>
  </w:footnote>
  <w:footnote w:type="continuationSeparator" w:id="0">
    <w:p w14:paraId="5CAA44FB" w14:textId="77777777" w:rsidR="00FC05C7" w:rsidRDefault="00FC05C7" w:rsidP="001D0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65"/>
    <w:rsid w:val="00062E5F"/>
    <w:rsid w:val="000A54E2"/>
    <w:rsid w:val="000F07F2"/>
    <w:rsid w:val="0018457C"/>
    <w:rsid w:val="00186270"/>
    <w:rsid w:val="0019471B"/>
    <w:rsid w:val="001A75BA"/>
    <w:rsid w:val="001D0B04"/>
    <w:rsid w:val="001D33CA"/>
    <w:rsid w:val="002006B1"/>
    <w:rsid w:val="00205BF3"/>
    <w:rsid w:val="00265567"/>
    <w:rsid w:val="00275CAF"/>
    <w:rsid w:val="00286DCB"/>
    <w:rsid w:val="0032104C"/>
    <w:rsid w:val="00382413"/>
    <w:rsid w:val="003A1B11"/>
    <w:rsid w:val="003D377D"/>
    <w:rsid w:val="004F342A"/>
    <w:rsid w:val="004F58AA"/>
    <w:rsid w:val="00506293"/>
    <w:rsid w:val="00512234"/>
    <w:rsid w:val="005246C3"/>
    <w:rsid w:val="00583ADB"/>
    <w:rsid w:val="005B3EF6"/>
    <w:rsid w:val="0068231F"/>
    <w:rsid w:val="006D565F"/>
    <w:rsid w:val="006F32E1"/>
    <w:rsid w:val="007063E7"/>
    <w:rsid w:val="007447B2"/>
    <w:rsid w:val="00787ACF"/>
    <w:rsid w:val="007A3FA7"/>
    <w:rsid w:val="007B0992"/>
    <w:rsid w:val="007F2401"/>
    <w:rsid w:val="0085327C"/>
    <w:rsid w:val="00890150"/>
    <w:rsid w:val="00896C63"/>
    <w:rsid w:val="008B5DC1"/>
    <w:rsid w:val="008F4941"/>
    <w:rsid w:val="00A4550A"/>
    <w:rsid w:val="00A64669"/>
    <w:rsid w:val="00A8283E"/>
    <w:rsid w:val="00B007CB"/>
    <w:rsid w:val="00B101C8"/>
    <w:rsid w:val="00B867D0"/>
    <w:rsid w:val="00B93822"/>
    <w:rsid w:val="00BA30F7"/>
    <w:rsid w:val="00BE50EA"/>
    <w:rsid w:val="00BF7876"/>
    <w:rsid w:val="00C01E2E"/>
    <w:rsid w:val="00C3754E"/>
    <w:rsid w:val="00CC0F24"/>
    <w:rsid w:val="00D53BA5"/>
    <w:rsid w:val="00D77514"/>
    <w:rsid w:val="00DA5465"/>
    <w:rsid w:val="00E94863"/>
    <w:rsid w:val="00EA55B5"/>
    <w:rsid w:val="00F22A4B"/>
    <w:rsid w:val="00F636C5"/>
    <w:rsid w:val="00F670B8"/>
    <w:rsid w:val="00FC05C7"/>
    <w:rsid w:val="00FD3C99"/>
    <w:rsid w:val="00FE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742E"/>
  <w15:chartTrackingRefBased/>
  <w15:docId w15:val="{DE3E8B57-BD75-4367-A155-190D4B25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6B1"/>
    <w:rPr>
      <w:color w:val="0563C1" w:themeColor="hyperlink"/>
      <w:u w:val="single"/>
    </w:rPr>
  </w:style>
  <w:style w:type="character" w:styleId="UnresolvedMention">
    <w:name w:val="Unresolved Mention"/>
    <w:basedOn w:val="DefaultParagraphFont"/>
    <w:uiPriority w:val="99"/>
    <w:semiHidden/>
    <w:unhideWhenUsed/>
    <w:rsid w:val="002006B1"/>
    <w:rPr>
      <w:color w:val="605E5C"/>
      <w:shd w:val="clear" w:color="auto" w:fill="E1DFDD"/>
    </w:rPr>
  </w:style>
  <w:style w:type="paragraph" w:styleId="ListParagraph">
    <w:name w:val="List Paragraph"/>
    <w:basedOn w:val="Normal"/>
    <w:uiPriority w:val="34"/>
    <w:qFormat/>
    <w:rsid w:val="00BA30F7"/>
    <w:pPr>
      <w:ind w:left="720"/>
      <w:contextualSpacing/>
    </w:pPr>
  </w:style>
  <w:style w:type="paragraph" w:styleId="Header">
    <w:name w:val="header"/>
    <w:basedOn w:val="Normal"/>
    <w:link w:val="HeaderChar"/>
    <w:uiPriority w:val="99"/>
    <w:unhideWhenUsed/>
    <w:rsid w:val="001D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B04"/>
  </w:style>
  <w:style w:type="paragraph" w:styleId="Footer">
    <w:name w:val="footer"/>
    <w:basedOn w:val="Normal"/>
    <w:link w:val="FooterChar"/>
    <w:uiPriority w:val="99"/>
    <w:unhideWhenUsed/>
    <w:rsid w:val="001D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sideonline.com/health/running/training-advice/workouts/rethinking-recovery-intervals/" TargetMode="External"/><Relationship Id="rId3" Type="http://schemas.openxmlformats.org/officeDocument/2006/relationships/webSettings" Target="webSettings.xml"/><Relationship Id="rId7" Type="http://schemas.openxmlformats.org/officeDocument/2006/relationships/hyperlink" Target="https://www.runnerstribe.com/features/the-mona-fartlek-a-classic-session-article-by-sub-230-minute-1km-runner-mark-tuck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intervaltraining.com/fartlek-training.ph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beaconhillstrid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Maddocks</dc:creator>
  <cp:keywords/>
  <dc:description/>
  <cp:lastModifiedBy>Alan Maddocks</cp:lastModifiedBy>
  <cp:revision>26</cp:revision>
  <cp:lastPrinted>2023-04-02T18:07:00Z</cp:lastPrinted>
  <dcterms:created xsi:type="dcterms:W3CDTF">2023-03-27T14:06:00Z</dcterms:created>
  <dcterms:modified xsi:type="dcterms:W3CDTF">2023-04-03T11:25:00Z</dcterms:modified>
</cp:coreProperties>
</file>